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A893" w14:textId="77777777" w:rsidR="00433423" w:rsidRPr="004B1CE4" w:rsidRDefault="00433423" w:rsidP="00433423">
      <w:pPr>
        <w:spacing w:line="24" w:lineRule="atLeast"/>
        <w:jc w:val="both"/>
        <w:rPr>
          <w:rFonts w:ascii="Cambria" w:eastAsia="Times New Roman" w:hAnsi="Cambria" w:cstheme="minorHAnsi"/>
          <w:b/>
          <w:bCs/>
          <w:smallCaps/>
          <w:szCs w:val="24"/>
          <w:lang w:val="x-none" w:eastAsia="x-none"/>
        </w:rPr>
      </w:pPr>
      <w:r w:rsidRPr="00A221E0">
        <w:rPr>
          <w:rFonts w:ascii="Cambria" w:eastAsia="Calibri" w:hAnsi="Cambria" w:cstheme="minorHAnsi"/>
          <w:b/>
          <w:szCs w:val="24"/>
        </w:rPr>
        <w:t>FORM 7.1 F- TEMPLATE FOR INFORMED CONSENT FORM FOR GENETIC STUDIES</w:t>
      </w:r>
    </w:p>
    <w:p w14:paraId="0007EDF7" w14:textId="77777777" w:rsidR="00433423" w:rsidRPr="006B143B" w:rsidRDefault="00433423" w:rsidP="00433423">
      <w:pPr>
        <w:spacing w:line="24" w:lineRule="atLeast"/>
        <w:jc w:val="both"/>
        <w:rPr>
          <w:rFonts w:ascii="Cambria" w:eastAsia="Times New Roman" w:hAnsi="Cambria" w:cstheme="minorHAnsi"/>
          <w:b/>
          <w:bCs/>
          <w:smallCaps/>
          <w:szCs w:val="24"/>
          <w:lang w:val="x-none" w:eastAsia="x-none"/>
        </w:rPr>
      </w:pPr>
      <w:r w:rsidRPr="006B143B">
        <w:rPr>
          <w:rFonts w:ascii="Cambria" w:eastAsia="Times New Roman" w:hAnsi="Cambria" w:cstheme="minorHAnsi"/>
          <w:b/>
          <w:bCs/>
          <w:smallCaps/>
          <w:szCs w:val="24"/>
          <w:lang w:val="x-none" w:eastAsia="x-none"/>
        </w:rPr>
        <w:t>Informed Consent for Genetic testing</w:t>
      </w:r>
    </w:p>
    <w:p w14:paraId="4B40D90C" w14:textId="77777777" w:rsidR="00433423" w:rsidRPr="006B143B" w:rsidRDefault="00433423" w:rsidP="00433423">
      <w:pPr>
        <w:spacing w:line="24" w:lineRule="atLeast"/>
        <w:jc w:val="both"/>
        <w:rPr>
          <w:rFonts w:ascii="Cambria" w:eastAsia="Times New Roman" w:hAnsi="Cambria" w:cstheme="minorHAnsi"/>
          <w:b/>
          <w:bCs/>
          <w:smallCaps/>
          <w:szCs w:val="24"/>
          <w:lang w:val="x-none" w:eastAsia="x-none"/>
        </w:rPr>
      </w:pPr>
    </w:p>
    <w:p w14:paraId="11D383AB" w14:textId="77777777" w:rsidR="00433423" w:rsidRPr="006B143B" w:rsidRDefault="00433423" w:rsidP="00433423">
      <w:pPr>
        <w:spacing w:line="24" w:lineRule="atLeast"/>
        <w:jc w:val="both"/>
        <w:rPr>
          <w:rFonts w:ascii="Cambria" w:eastAsia="Times New Roman" w:hAnsi="Cambria" w:cstheme="minorHAnsi"/>
          <w:b/>
          <w:bCs/>
          <w:smallCaps/>
          <w:color w:val="00B050"/>
          <w:szCs w:val="24"/>
          <w:lang w:eastAsia="x-none"/>
        </w:rPr>
      </w:pPr>
      <w:r w:rsidRPr="006B143B">
        <w:rPr>
          <w:rFonts w:ascii="Cambria" w:eastAsia="Times New Roman" w:hAnsi="Cambria" w:cstheme="minorHAnsi"/>
          <w:b/>
          <w:bCs/>
          <w:smallCaps/>
          <w:color w:val="00B050"/>
          <w:szCs w:val="24"/>
          <w:lang w:eastAsia="x-none"/>
        </w:rPr>
        <w:t>[Language]</w:t>
      </w:r>
    </w:p>
    <w:p w14:paraId="7A6F0438" w14:textId="77777777" w:rsidR="00433423" w:rsidRPr="006B143B" w:rsidRDefault="00433423" w:rsidP="00433423">
      <w:pPr>
        <w:spacing w:line="24" w:lineRule="atLeast"/>
        <w:jc w:val="both"/>
        <w:rPr>
          <w:rFonts w:ascii="Cambria" w:eastAsia="Times New Roman" w:hAnsi="Cambria" w:cstheme="minorHAnsi"/>
          <w:b/>
          <w:bCs/>
          <w:smallCaps/>
          <w:color w:val="00B050"/>
          <w:szCs w:val="24"/>
          <w:lang w:eastAsia="x-none"/>
        </w:rPr>
      </w:pPr>
      <w:r w:rsidRPr="006B143B">
        <w:rPr>
          <w:rFonts w:ascii="Cambria" w:eastAsia="Times New Roman" w:hAnsi="Cambria" w:cstheme="minorHAnsi"/>
          <w:b/>
          <w:bCs/>
          <w:smallCaps/>
          <w:color w:val="00B050"/>
          <w:szCs w:val="24"/>
          <w:lang w:eastAsia="x-none"/>
        </w:rPr>
        <w:t>[version number]</w:t>
      </w:r>
    </w:p>
    <w:p w14:paraId="1001D507" w14:textId="77777777" w:rsidR="00433423" w:rsidRPr="006B143B" w:rsidRDefault="00433423" w:rsidP="00433423">
      <w:pPr>
        <w:spacing w:line="24" w:lineRule="atLeast"/>
        <w:jc w:val="both"/>
        <w:rPr>
          <w:rFonts w:ascii="Cambria" w:eastAsia="Times New Roman" w:hAnsi="Cambria" w:cstheme="minorHAnsi"/>
          <w:b/>
          <w:bCs/>
          <w:smallCaps/>
          <w:color w:val="00B050"/>
          <w:szCs w:val="24"/>
          <w:lang w:eastAsia="x-none"/>
        </w:rPr>
      </w:pPr>
      <w:r w:rsidRPr="006B143B">
        <w:rPr>
          <w:rFonts w:ascii="Cambria" w:eastAsia="Times New Roman" w:hAnsi="Cambria" w:cstheme="minorHAnsi"/>
          <w:b/>
          <w:bCs/>
          <w:smallCaps/>
          <w:color w:val="00B050"/>
          <w:szCs w:val="24"/>
          <w:lang w:eastAsia="x-none"/>
        </w:rPr>
        <w:t>[version date]</w:t>
      </w:r>
    </w:p>
    <w:p w14:paraId="31562A9C" w14:textId="77777777" w:rsidR="00433423" w:rsidRPr="006B143B" w:rsidRDefault="00433423" w:rsidP="00433423">
      <w:pPr>
        <w:spacing w:line="24" w:lineRule="atLeast"/>
        <w:jc w:val="both"/>
        <w:rPr>
          <w:rFonts w:ascii="Cambria" w:eastAsia="Times New Roman" w:hAnsi="Cambria" w:cstheme="minorHAnsi"/>
          <w:b/>
          <w:bCs/>
          <w:smallCaps/>
          <w:color w:val="00B050"/>
          <w:szCs w:val="24"/>
          <w:lang w:eastAsia="x-none"/>
        </w:rPr>
      </w:pPr>
      <w:r w:rsidRPr="006B143B">
        <w:rPr>
          <w:rFonts w:ascii="Cambria" w:eastAsia="Times New Roman" w:hAnsi="Cambria" w:cstheme="minorHAnsi"/>
          <w:b/>
          <w:bCs/>
          <w:smallCaps/>
          <w:color w:val="00B050"/>
          <w:szCs w:val="24"/>
          <w:lang w:eastAsia="x-none"/>
        </w:rPr>
        <w:t>[insert the tittle of the study]</w:t>
      </w:r>
    </w:p>
    <w:p w14:paraId="51AD7DEF" w14:textId="77777777" w:rsidR="00433423" w:rsidRPr="006B143B" w:rsidRDefault="00433423" w:rsidP="00433423">
      <w:pPr>
        <w:spacing w:line="24" w:lineRule="atLeast"/>
        <w:jc w:val="both"/>
        <w:rPr>
          <w:rFonts w:ascii="Cambria" w:eastAsia="Times New Roman" w:hAnsi="Cambria" w:cstheme="minorHAnsi"/>
          <w:b/>
          <w:bCs/>
          <w:szCs w:val="24"/>
        </w:rPr>
      </w:pPr>
    </w:p>
    <w:p w14:paraId="07C51CCF" w14:textId="77777777" w:rsidR="00433423" w:rsidRPr="006B143B" w:rsidRDefault="00433423" w:rsidP="00433423">
      <w:pPr>
        <w:spacing w:line="24" w:lineRule="atLeast"/>
        <w:jc w:val="both"/>
        <w:rPr>
          <w:rFonts w:ascii="Cambria" w:eastAsia="Times New Roman" w:hAnsi="Cambria" w:cstheme="minorHAnsi"/>
          <w:b/>
          <w:bCs/>
          <w:szCs w:val="24"/>
        </w:rPr>
      </w:pPr>
      <w:r w:rsidRPr="006B143B">
        <w:rPr>
          <w:rFonts w:ascii="Cambria" w:eastAsia="Times New Roman" w:hAnsi="Cambria" w:cstheme="minorHAnsi"/>
          <w:b/>
          <w:bCs/>
          <w:szCs w:val="24"/>
        </w:rPr>
        <w:t>INTRODUCTION</w:t>
      </w:r>
    </w:p>
    <w:p w14:paraId="2FEEE2A7" w14:textId="77777777" w:rsidR="00433423" w:rsidRPr="006B143B" w:rsidRDefault="00433423" w:rsidP="00433423">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i/>
          <w:iCs/>
          <w:szCs w:val="24"/>
        </w:rPr>
        <w:t>Your child is being invited to take part in a research study.  Before you decide on behalf of your child,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to allow your child to participate in this research.  </w:t>
      </w:r>
      <w:r w:rsidRPr="006B143B">
        <w:rPr>
          <w:rFonts w:ascii="Cambria" w:eastAsia="Calibri" w:hAnsi="Cambria" w:cstheme="minorHAnsi"/>
          <w:szCs w:val="24"/>
        </w:rPr>
        <w:t> </w:t>
      </w:r>
    </w:p>
    <w:p w14:paraId="7A79F602" w14:textId="77777777" w:rsidR="00433423" w:rsidRPr="006B143B" w:rsidRDefault="00433423" w:rsidP="00433423">
      <w:pPr>
        <w:spacing w:line="24" w:lineRule="atLeast"/>
        <w:jc w:val="both"/>
        <w:rPr>
          <w:rFonts w:ascii="Cambria" w:eastAsia="Times New Roman" w:hAnsi="Cambria" w:cstheme="minorHAnsi"/>
          <w:color w:val="000000"/>
          <w:szCs w:val="24"/>
        </w:rPr>
      </w:pPr>
    </w:p>
    <w:p w14:paraId="33DFA6A9" w14:textId="77777777" w:rsidR="00433423" w:rsidRPr="006B143B" w:rsidRDefault="00433423" w:rsidP="00433423">
      <w:pPr>
        <w:spacing w:line="24" w:lineRule="atLeast"/>
        <w:jc w:val="both"/>
        <w:rPr>
          <w:rFonts w:ascii="Cambria" w:eastAsia="Times New Roman" w:hAnsi="Cambria" w:cstheme="minorHAnsi"/>
          <w:b/>
          <w:color w:val="000000"/>
          <w:szCs w:val="24"/>
        </w:rPr>
      </w:pPr>
      <w:r w:rsidRPr="006B143B">
        <w:rPr>
          <w:rFonts w:ascii="Cambria" w:eastAsia="Times New Roman" w:hAnsi="Cambria" w:cstheme="minorHAnsi"/>
          <w:b/>
          <w:color w:val="000000"/>
          <w:szCs w:val="24"/>
        </w:rPr>
        <w:t>A. Purpose</w:t>
      </w:r>
    </w:p>
    <w:p w14:paraId="260965A8" w14:textId="77777777" w:rsidR="00433423" w:rsidRPr="006B143B" w:rsidRDefault="00433423" w:rsidP="00433423">
      <w:pPr>
        <w:spacing w:line="24" w:lineRule="atLeast"/>
        <w:jc w:val="both"/>
        <w:rPr>
          <w:rFonts w:ascii="Cambria" w:eastAsia="Times New Roman" w:hAnsi="Cambria" w:cstheme="minorHAnsi"/>
          <w:b/>
          <w:color w:val="000000"/>
          <w:szCs w:val="24"/>
        </w:rPr>
      </w:pPr>
    </w:p>
    <w:p w14:paraId="518DA3B7" w14:textId="77777777" w:rsidR="00433423" w:rsidRPr="006B143B" w:rsidRDefault="00433423" w:rsidP="00433423">
      <w:pPr>
        <w:spacing w:line="24" w:lineRule="atLeast"/>
        <w:jc w:val="both"/>
        <w:rPr>
          <w:rFonts w:ascii="Cambria" w:eastAsia="Times New Roman" w:hAnsi="Cambria" w:cstheme="minorHAnsi"/>
          <w:color w:val="000000"/>
          <w:szCs w:val="24"/>
        </w:rPr>
      </w:pPr>
      <w:r w:rsidRPr="006B143B">
        <w:rPr>
          <w:rFonts w:ascii="Cambria" w:eastAsia="Times New Roman" w:hAnsi="Cambria" w:cstheme="minorHAnsi"/>
          <w:color w:val="000000"/>
          <w:szCs w:val="24"/>
        </w:rPr>
        <w:t>The purpose of this consent form is to give you information so that you can decide whether you want your child to provide blood and health information for genetic research.</w:t>
      </w:r>
    </w:p>
    <w:p w14:paraId="41CE7A79" w14:textId="77777777" w:rsidR="00433423" w:rsidRPr="006B143B" w:rsidRDefault="00433423" w:rsidP="00433423">
      <w:pPr>
        <w:spacing w:line="24" w:lineRule="atLeast"/>
        <w:jc w:val="both"/>
        <w:rPr>
          <w:rFonts w:ascii="Cambria" w:eastAsia="Times New Roman" w:hAnsi="Cambria" w:cstheme="minorHAnsi"/>
          <w:color w:val="000000"/>
          <w:szCs w:val="24"/>
        </w:rPr>
      </w:pPr>
      <w:r w:rsidRPr="006B143B">
        <w:rPr>
          <w:rFonts w:ascii="Cambria" w:eastAsia="Times New Roman" w:hAnsi="Cambria" w:cstheme="minorHAnsi"/>
          <w:color w:val="000000"/>
          <w:szCs w:val="24"/>
        </w:rPr>
        <w:t>Your child’s participation in this genetic research is</w:t>
      </w:r>
      <w:r w:rsidRPr="006B143B">
        <w:rPr>
          <w:rFonts w:ascii="Cambria" w:eastAsia="Times New Roman" w:hAnsi="Cambria" w:cstheme="minorHAnsi"/>
          <w:b/>
          <w:color w:val="000000"/>
          <w:szCs w:val="24"/>
        </w:rPr>
        <w:t xml:space="preserve"> </w:t>
      </w:r>
      <w:r w:rsidRPr="006B143B">
        <w:rPr>
          <w:rFonts w:ascii="Cambria" w:eastAsia="Times New Roman" w:hAnsi="Cambria" w:cstheme="minorHAnsi"/>
          <w:color w:val="000000"/>
          <w:szCs w:val="24"/>
        </w:rPr>
        <w:t xml:space="preserve">voluntary. If you decide that he/she should not participate in the genetic research, your child may still participate in the main clinical trial. In connection with the genetic research, you will also be asked to sign this separate form on behalf of your child authorizing the use and disclosure of your unidentifiable health information for this additional study. </w:t>
      </w:r>
    </w:p>
    <w:p w14:paraId="293D4961" w14:textId="77777777" w:rsidR="00433423" w:rsidRPr="006B143B" w:rsidRDefault="00433423" w:rsidP="00433423">
      <w:pPr>
        <w:spacing w:line="24" w:lineRule="atLeast"/>
        <w:jc w:val="both"/>
        <w:rPr>
          <w:rFonts w:ascii="Cambria" w:eastAsia="Times New Roman" w:hAnsi="Cambria" w:cstheme="minorHAnsi"/>
          <w:color w:val="000000"/>
          <w:szCs w:val="24"/>
        </w:rPr>
      </w:pPr>
      <w:r w:rsidRPr="006B143B">
        <w:rPr>
          <w:rFonts w:ascii="Cambria" w:eastAsia="Times New Roman" w:hAnsi="Cambria" w:cstheme="minorHAnsi"/>
          <w:b/>
          <w:color w:val="000000"/>
          <w:szCs w:val="24"/>
        </w:rPr>
        <w:t>B. Introduction</w:t>
      </w:r>
      <w:r w:rsidRPr="006B143B">
        <w:rPr>
          <w:rFonts w:ascii="Cambria" w:eastAsia="Times New Roman" w:hAnsi="Cambria" w:cstheme="minorHAnsi"/>
          <w:color w:val="000000"/>
          <w:szCs w:val="24"/>
        </w:rPr>
        <w:t xml:space="preserve"> </w:t>
      </w:r>
    </w:p>
    <w:p w14:paraId="2F34C46A" w14:textId="77777777" w:rsidR="00433423" w:rsidRPr="006B143B" w:rsidRDefault="00433423" w:rsidP="00433423">
      <w:pPr>
        <w:spacing w:line="24" w:lineRule="atLeast"/>
        <w:jc w:val="both"/>
        <w:rPr>
          <w:rFonts w:ascii="Cambria" w:eastAsia="Times New Roman" w:hAnsi="Cambria" w:cstheme="minorHAnsi"/>
          <w:color w:val="000000"/>
          <w:szCs w:val="24"/>
        </w:rPr>
      </w:pPr>
    </w:p>
    <w:p w14:paraId="165FD680" w14:textId="77777777" w:rsidR="00433423" w:rsidRPr="006B143B" w:rsidRDefault="00433423" w:rsidP="00433423">
      <w:pPr>
        <w:spacing w:line="24" w:lineRule="atLeast"/>
        <w:jc w:val="both"/>
        <w:rPr>
          <w:rFonts w:ascii="Cambria" w:eastAsia="Times New Roman" w:hAnsi="Cambria" w:cstheme="minorHAnsi"/>
          <w:color w:val="000000"/>
          <w:szCs w:val="24"/>
        </w:rPr>
      </w:pPr>
      <w:r w:rsidRPr="006B143B">
        <w:rPr>
          <w:rFonts w:ascii="Cambria" w:eastAsia="Times New Roman" w:hAnsi="Cambria" w:cstheme="minorHAnsi"/>
          <w:color w:val="000000"/>
          <w:szCs w:val="24"/>
        </w:rPr>
        <w:t>Cells in the human body contain genes composed of deoxyribonucleic acid (</w:t>
      </w:r>
      <w:smartTag w:uri="urn:schemas-microsoft-com:office:smarttags" w:element="stockticker">
        <w:r w:rsidRPr="006B143B">
          <w:rPr>
            <w:rFonts w:ascii="Cambria" w:eastAsia="Times New Roman" w:hAnsi="Cambria" w:cstheme="minorHAnsi"/>
            <w:color w:val="000000"/>
            <w:szCs w:val="24"/>
          </w:rPr>
          <w:t>DNA</w:t>
        </w:r>
      </w:smartTag>
      <w:r w:rsidRPr="006B143B">
        <w:rPr>
          <w:rFonts w:ascii="Cambria" w:eastAsia="Times New Roman" w:hAnsi="Cambria" w:cstheme="minorHAnsi"/>
          <w:color w:val="000000"/>
          <w:szCs w:val="24"/>
        </w:rPr>
        <w:t xml:space="preserve">). The genes contain key instructions for cell function and help determine the characteristics of each individual. Genetic research uses </w:t>
      </w:r>
      <w:smartTag w:uri="urn:schemas-microsoft-com:office:smarttags" w:element="stockticker">
        <w:r w:rsidRPr="006B143B">
          <w:rPr>
            <w:rFonts w:ascii="Cambria" w:eastAsia="Times New Roman" w:hAnsi="Cambria" w:cstheme="minorHAnsi"/>
            <w:color w:val="000000"/>
            <w:szCs w:val="24"/>
          </w:rPr>
          <w:t>DNA</w:t>
        </w:r>
      </w:smartTag>
      <w:r w:rsidRPr="006B143B">
        <w:rPr>
          <w:rFonts w:ascii="Cambria" w:eastAsia="Times New Roman" w:hAnsi="Cambria" w:cstheme="minorHAnsi"/>
          <w:color w:val="000000"/>
          <w:szCs w:val="24"/>
        </w:rPr>
        <w:t xml:space="preserve"> samples to help understand how different individuals respond to </w:t>
      </w:r>
      <w:proofErr w:type="gramStart"/>
      <w:r w:rsidRPr="006B143B">
        <w:rPr>
          <w:rFonts w:ascii="Cambria" w:eastAsia="Times New Roman" w:hAnsi="Cambria" w:cstheme="minorHAnsi"/>
          <w:i/>
          <w:color w:val="00B050"/>
          <w:szCs w:val="24"/>
        </w:rPr>
        <w:t>[ e.g</w:t>
      </w:r>
      <w:proofErr w:type="gramEnd"/>
      <w:r w:rsidRPr="006B143B">
        <w:rPr>
          <w:rFonts w:ascii="Cambria" w:eastAsia="Times New Roman" w:hAnsi="Cambria" w:cstheme="minorHAnsi"/>
          <w:i/>
          <w:color w:val="00B050"/>
          <w:szCs w:val="24"/>
        </w:rPr>
        <w:t xml:space="preserve">. TB, </w:t>
      </w:r>
      <w:proofErr w:type="spellStart"/>
      <w:r w:rsidRPr="006B143B">
        <w:rPr>
          <w:rFonts w:ascii="Cambria" w:eastAsia="Times New Roman" w:hAnsi="Cambria" w:cstheme="minorHAnsi"/>
          <w:i/>
          <w:color w:val="00B050"/>
          <w:szCs w:val="24"/>
        </w:rPr>
        <w:t>e.t.c</w:t>
      </w:r>
      <w:proofErr w:type="spellEnd"/>
      <w:r w:rsidRPr="006B143B">
        <w:rPr>
          <w:rFonts w:ascii="Cambria" w:eastAsia="Times New Roman" w:hAnsi="Cambria" w:cstheme="minorHAnsi"/>
          <w:i/>
          <w:color w:val="00B050"/>
          <w:szCs w:val="24"/>
        </w:rPr>
        <w:t>] drugs</w:t>
      </w:r>
      <w:r w:rsidRPr="006B143B">
        <w:rPr>
          <w:rFonts w:ascii="Cambria" w:eastAsia="Times New Roman" w:hAnsi="Cambria" w:cstheme="minorHAnsi"/>
          <w:color w:val="000000"/>
          <w:szCs w:val="24"/>
        </w:rPr>
        <w:t xml:space="preserve">. Some people have special genes that make some </w:t>
      </w:r>
      <w:r w:rsidRPr="006B143B">
        <w:rPr>
          <w:rFonts w:ascii="Cambria" w:eastAsia="Times New Roman" w:hAnsi="Cambria" w:cstheme="minorHAnsi"/>
          <w:i/>
          <w:color w:val="00B050"/>
          <w:szCs w:val="24"/>
        </w:rPr>
        <w:t>drugs</w:t>
      </w:r>
      <w:r w:rsidRPr="006B143B">
        <w:rPr>
          <w:rFonts w:ascii="Cambria" w:eastAsia="Times New Roman" w:hAnsi="Cambria" w:cstheme="minorHAnsi"/>
          <w:color w:val="000000"/>
          <w:szCs w:val="24"/>
        </w:rPr>
        <w:t xml:space="preserve"> not work as good as in other people. We want to see if this is also the case in Uganda and whether this is important in order to determine if </w:t>
      </w:r>
      <w:r w:rsidRPr="006B143B">
        <w:rPr>
          <w:rFonts w:ascii="Cambria" w:eastAsia="Times New Roman" w:hAnsi="Cambria" w:cstheme="minorHAnsi"/>
          <w:i/>
          <w:color w:val="00B050"/>
          <w:szCs w:val="24"/>
        </w:rPr>
        <w:t>[TB]</w:t>
      </w:r>
      <w:r w:rsidRPr="006B143B">
        <w:rPr>
          <w:rFonts w:ascii="Cambria" w:eastAsia="Times New Roman" w:hAnsi="Cambria" w:cstheme="minorHAnsi"/>
          <w:color w:val="000000"/>
          <w:szCs w:val="24"/>
        </w:rPr>
        <w:t xml:space="preserve"> treatment is successful. </w:t>
      </w:r>
    </w:p>
    <w:p w14:paraId="75B4A49E" w14:textId="77777777" w:rsidR="00433423" w:rsidRPr="006B143B" w:rsidRDefault="00433423" w:rsidP="00433423">
      <w:pPr>
        <w:spacing w:line="24" w:lineRule="atLeast"/>
        <w:jc w:val="both"/>
        <w:rPr>
          <w:rFonts w:ascii="Cambria" w:eastAsia="Times New Roman" w:hAnsi="Cambria" w:cstheme="minorHAnsi"/>
          <w:b/>
          <w:color w:val="000000"/>
          <w:szCs w:val="24"/>
        </w:rPr>
      </w:pPr>
      <w:r w:rsidRPr="006B143B">
        <w:rPr>
          <w:rFonts w:ascii="Cambria" w:eastAsia="Times New Roman" w:hAnsi="Cambria" w:cstheme="minorHAnsi"/>
          <w:b/>
          <w:color w:val="000000"/>
          <w:szCs w:val="24"/>
        </w:rPr>
        <w:t>C. About This Research</w:t>
      </w:r>
    </w:p>
    <w:p w14:paraId="2E1C437A" w14:textId="77777777" w:rsidR="00433423" w:rsidRPr="006B143B" w:rsidRDefault="00433423" w:rsidP="00433423">
      <w:pPr>
        <w:spacing w:line="24" w:lineRule="atLeast"/>
        <w:jc w:val="both"/>
        <w:rPr>
          <w:rFonts w:ascii="Cambria" w:eastAsia="Times New Roman" w:hAnsi="Cambria" w:cstheme="minorHAnsi"/>
          <w:b/>
          <w:color w:val="000000"/>
          <w:szCs w:val="24"/>
        </w:rPr>
      </w:pPr>
      <w:r w:rsidRPr="006B143B">
        <w:rPr>
          <w:rFonts w:ascii="Cambria" w:eastAsia="Times New Roman" w:hAnsi="Cambria" w:cstheme="minorHAnsi"/>
          <w:color w:val="000000"/>
          <w:szCs w:val="24"/>
        </w:rPr>
        <w:t xml:space="preserve">Your child’s sample may be stored for a long time but not longer than </w:t>
      </w:r>
      <w:r w:rsidRPr="006B143B">
        <w:rPr>
          <w:rFonts w:ascii="Cambria" w:eastAsia="Times New Roman" w:hAnsi="Cambria" w:cstheme="minorHAnsi"/>
          <w:i/>
          <w:color w:val="00B050"/>
          <w:szCs w:val="24"/>
        </w:rPr>
        <w:t>10 years</w:t>
      </w:r>
      <w:r w:rsidRPr="006B143B">
        <w:rPr>
          <w:rFonts w:ascii="Cambria" w:eastAsia="Times New Roman" w:hAnsi="Cambria" w:cstheme="minorHAnsi"/>
          <w:color w:val="000000"/>
          <w:szCs w:val="24"/>
        </w:rPr>
        <w:t xml:space="preserve">.  If we do not use the samples, the samples will be destroyed after 10 years. Your child’s health and </w:t>
      </w:r>
      <w:r w:rsidRPr="006B143B">
        <w:rPr>
          <w:rFonts w:ascii="Cambria" w:eastAsia="Times New Roman" w:hAnsi="Cambria" w:cstheme="minorHAnsi"/>
          <w:color w:val="000000"/>
          <w:szCs w:val="24"/>
        </w:rPr>
        <w:lastRenderedPageBreak/>
        <w:t xml:space="preserve">medical information collected for the study will be retained. </w:t>
      </w:r>
      <w:r w:rsidRPr="006B143B">
        <w:rPr>
          <w:rFonts w:ascii="Cambria" w:eastAsia="Times New Roman" w:hAnsi="Cambria" w:cstheme="minorHAnsi"/>
          <w:szCs w:val="24"/>
        </w:rPr>
        <w:t xml:space="preserve">The </w:t>
      </w:r>
      <w:smartTag w:uri="urn:schemas-microsoft-com:office:smarttags" w:element="stockticker">
        <w:r w:rsidRPr="006B143B">
          <w:rPr>
            <w:rFonts w:ascii="Cambria" w:eastAsia="Times New Roman" w:hAnsi="Cambria" w:cstheme="minorHAnsi"/>
            <w:szCs w:val="24"/>
          </w:rPr>
          <w:t>DNA</w:t>
        </w:r>
      </w:smartTag>
      <w:r w:rsidRPr="006B143B">
        <w:rPr>
          <w:rFonts w:ascii="Cambria" w:eastAsia="Times New Roman" w:hAnsi="Cambria" w:cstheme="minorHAnsi"/>
          <w:szCs w:val="24"/>
        </w:rPr>
        <w:t xml:space="preserve"> information obtained from your child’s blood sample will be used along with the other information collected from the main clinical trial in which your child is a participant, to study the differences in response to drugs that is generally seen in people with </w:t>
      </w:r>
      <w:r w:rsidRPr="006B143B">
        <w:rPr>
          <w:rFonts w:ascii="Cambria" w:eastAsia="Times New Roman" w:hAnsi="Cambria" w:cstheme="minorHAnsi"/>
          <w:i/>
          <w:color w:val="00B050"/>
          <w:szCs w:val="24"/>
        </w:rPr>
        <w:t>HIV or other diseases</w:t>
      </w:r>
      <w:r w:rsidRPr="006B143B">
        <w:rPr>
          <w:rFonts w:ascii="Cambria" w:eastAsia="Times New Roman" w:hAnsi="Cambria" w:cstheme="minorHAnsi"/>
          <w:szCs w:val="24"/>
        </w:rPr>
        <w:t xml:space="preserve"> that are receiving </w:t>
      </w:r>
      <w:r w:rsidRPr="006B143B">
        <w:rPr>
          <w:rFonts w:ascii="Cambria" w:eastAsia="Times New Roman" w:hAnsi="Cambria" w:cstheme="minorHAnsi"/>
          <w:i/>
          <w:color w:val="00B050"/>
          <w:szCs w:val="24"/>
        </w:rPr>
        <w:t>treatment of ……</w:t>
      </w:r>
    </w:p>
    <w:p w14:paraId="0D555F63" w14:textId="77777777" w:rsidR="00433423" w:rsidRPr="006B143B" w:rsidRDefault="00433423" w:rsidP="00433423">
      <w:pPr>
        <w:spacing w:line="24" w:lineRule="atLeast"/>
        <w:jc w:val="both"/>
        <w:rPr>
          <w:rFonts w:ascii="Cambria" w:eastAsia="Times New Roman" w:hAnsi="Cambria" w:cstheme="minorHAnsi"/>
          <w:color w:val="000000"/>
          <w:szCs w:val="24"/>
        </w:rPr>
      </w:pPr>
    </w:p>
    <w:p w14:paraId="1F39180F" w14:textId="77777777" w:rsidR="00433423" w:rsidRPr="006B143B" w:rsidRDefault="00433423" w:rsidP="00433423">
      <w:pPr>
        <w:spacing w:line="24" w:lineRule="atLeast"/>
        <w:jc w:val="both"/>
        <w:rPr>
          <w:rFonts w:ascii="Cambria" w:eastAsia="Times New Roman" w:hAnsi="Cambria" w:cstheme="minorHAnsi"/>
          <w:b/>
          <w:color w:val="000000"/>
          <w:szCs w:val="24"/>
        </w:rPr>
      </w:pPr>
      <w:r w:rsidRPr="006B143B">
        <w:rPr>
          <w:rFonts w:ascii="Cambria" w:eastAsia="Times New Roman" w:hAnsi="Cambria" w:cstheme="minorHAnsi"/>
          <w:b/>
          <w:color w:val="000000"/>
          <w:szCs w:val="24"/>
        </w:rPr>
        <w:t>D. Procedure</w:t>
      </w:r>
    </w:p>
    <w:p w14:paraId="6C5CA8AD" w14:textId="77777777" w:rsidR="00433423" w:rsidRPr="006B143B" w:rsidRDefault="00433423" w:rsidP="00433423">
      <w:pPr>
        <w:spacing w:line="24" w:lineRule="atLeast"/>
        <w:jc w:val="both"/>
        <w:rPr>
          <w:rFonts w:ascii="Cambria" w:eastAsia="Times New Roman" w:hAnsi="Cambria" w:cstheme="minorHAnsi"/>
          <w:b/>
          <w:color w:val="000000"/>
          <w:szCs w:val="24"/>
        </w:rPr>
      </w:pPr>
    </w:p>
    <w:p w14:paraId="39BFDBA6" w14:textId="77777777" w:rsidR="00433423" w:rsidRPr="006B143B" w:rsidRDefault="00433423" w:rsidP="00433423">
      <w:pPr>
        <w:spacing w:line="24" w:lineRule="atLeast"/>
        <w:jc w:val="both"/>
        <w:rPr>
          <w:rFonts w:ascii="Cambria" w:eastAsia="Times New Roman" w:hAnsi="Cambria" w:cstheme="minorHAnsi"/>
          <w:color w:val="000000"/>
          <w:szCs w:val="24"/>
        </w:rPr>
      </w:pPr>
      <w:r w:rsidRPr="006B143B">
        <w:rPr>
          <w:rFonts w:ascii="Cambria" w:eastAsia="Times New Roman" w:hAnsi="Cambria" w:cstheme="minorHAnsi"/>
          <w:color w:val="000000"/>
          <w:szCs w:val="24"/>
        </w:rPr>
        <w:t xml:space="preserve">If you agree to allow your child to participate, a blood sample will be collected from him/her and used to study the interaction between your child’s DNA and </w:t>
      </w:r>
      <w:r w:rsidRPr="006B143B">
        <w:rPr>
          <w:rFonts w:ascii="Cambria" w:eastAsia="Times New Roman" w:hAnsi="Cambria" w:cstheme="minorHAnsi"/>
          <w:i/>
          <w:color w:val="00B050"/>
          <w:szCs w:val="24"/>
        </w:rPr>
        <w:t>HIV or other diseases</w:t>
      </w:r>
      <w:r w:rsidRPr="006B143B">
        <w:rPr>
          <w:rFonts w:ascii="Cambria" w:eastAsia="Times New Roman" w:hAnsi="Cambria" w:cstheme="minorHAnsi"/>
          <w:color w:val="000000"/>
          <w:szCs w:val="24"/>
        </w:rPr>
        <w:t xml:space="preserve"> Treatment. This sample is in addition to any blood samples that will be drawn for the purpose of your child’s medical care.</w:t>
      </w:r>
    </w:p>
    <w:p w14:paraId="105A513D" w14:textId="77777777" w:rsidR="00433423" w:rsidRPr="006B143B" w:rsidRDefault="00433423" w:rsidP="00433423">
      <w:pPr>
        <w:spacing w:line="24" w:lineRule="atLeast"/>
        <w:jc w:val="both"/>
        <w:rPr>
          <w:rFonts w:ascii="Cambria" w:eastAsia="Times New Roman" w:hAnsi="Cambria" w:cstheme="minorHAnsi"/>
          <w:color w:val="000000"/>
          <w:szCs w:val="24"/>
        </w:rPr>
      </w:pPr>
    </w:p>
    <w:p w14:paraId="73EB5425" w14:textId="77777777" w:rsidR="00433423" w:rsidRPr="006B143B" w:rsidRDefault="00433423" w:rsidP="00433423">
      <w:pPr>
        <w:spacing w:line="24" w:lineRule="atLeast"/>
        <w:jc w:val="both"/>
        <w:rPr>
          <w:rFonts w:ascii="Cambria" w:eastAsia="Times New Roman" w:hAnsi="Cambria" w:cstheme="minorHAnsi"/>
          <w:b/>
          <w:color w:val="000000"/>
          <w:szCs w:val="24"/>
        </w:rPr>
      </w:pPr>
      <w:r w:rsidRPr="006B143B">
        <w:rPr>
          <w:rFonts w:ascii="Cambria" w:eastAsia="Times New Roman" w:hAnsi="Cambria" w:cstheme="minorHAnsi"/>
          <w:b/>
          <w:color w:val="000000"/>
          <w:szCs w:val="24"/>
        </w:rPr>
        <w:t>E. Risks</w:t>
      </w:r>
    </w:p>
    <w:p w14:paraId="2607F81E" w14:textId="77777777" w:rsidR="00433423" w:rsidRPr="006B143B" w:rsidRDefault="00433423" w:rsidP="00433423">
      <w:pPr>
        <w:spacing w:line="24" w:lineRule="atLeast"/>
        <w:jc w:val="both"/>
        <w:rPr>
          <w:rFonts w:ascii="Cambria" w:eastAsia="Times New Roman" w:hAnsi="Cambria" w:cstheme="minorHAnsi"/>
          <w:color w:val="000000"/>
          <w:szCs w:val="24"/>
        </w:rPr>
      </w:pPr>
    </w:p>
    <w:p w14:paraId="1AC6674D" w14:textId="77777777" w:rsidR="00433423" w:rsidRPr="006B143B" w:rsidRDefault="00433423" w:rsidP="00433423">
      <w:pPr>
        <w:spacing w:line="24" w:lineRule="atLeast"/>
        <w:jc w:val="both"/>
        <w:rPr>
          <w:rFonts w:ascii="Cambria" w:eastAsia="Times New Roman" w:hAnsi="Cambria" w:cstheme="minorHAnsi"/>
          <w:color w:val="000000"/>
          <w:szCs w:val="24"/>
        </w:rPr>
      </w:pPr>
      <w:r w:rsidRPr="006B143B">
        <w:rPr>
          <w:rFonts w:ascii="Cambria" w:eastAsia="Times New Roman" w:hAnsi="Cambria" w:cstheme="minorHAnsi"/>
          <w:color w:val="000000"/>
          <w:szCs w:val="24"/>
        </w:rPr>
        <w:t xml:space="preserve">There may be non-physical risks associated with taking part in this study, such as the risks associated with a breach of privacy or confidentiality.  We believe that the risk of such improper disclosure of your child’s information is minimal because we have adopted strict privacy and confidentiality procedures for this research. We will make all reasonable efforts to minimize any breach of confidentiality. </w:t>
      </w:r>
    </w:p>
    <w:p w14:paraId="4875A4A0" w14:textId="77777777" w:rsidR="00433423" w:rsidRPr="006B143B" w:rsidRDefault="00433423" w:rsidP="00433423">
      <w:pPr>
        <w:spacing w:line="24" w:lineRule="atLeast"/>
        <w:jc w:val="both"/>
        <w:rPr>
          <w:rFonts w:ascii="Cambria" w:eastAsia="Times New Roman" w:hAnsi="Cambria" w:cstheme="minorHAnsi"/>
          <w:color w:val="000000"/>
          <w:szCs w:val="24"/>
        </w:rPr>
      </w:pPr>
    </w:p>
    <w:p w14:paraId="64397C0B" w14:textId="77777777" w:rsidR="00433423" w:rsidRPr="006B143B" w:rsidRDefault="00433423" w:rsidP="00433423">
      <w:pPr>
        <w:spacing w:line="24" w:lineRule="atLeast"/>
        <w:jc w:val="both"/>
        <w:rPr>
          <w:rFonts w:ascii="Cambria" w:eastAsia="Times New Roman" w:hAnsi="Cambria" w:cstheme="minorHAnsi"/>
          <w:b/>
          <w:color w:val="000000"/>
          <w:szCs w:val="24"/>
        </w:rPr>
      </w:pPr>
      <w:r w:rsidRPr="006B143B">
        <w:rPr>
          <w:rFonts w:ascii="Cambria" w:eastAsia="Times New Roman" w:hAnsi="Cambria" w:cstheme="minorHAnsi"/>
          <w:b/>
          <w:color w:val="000000"/>
          <w:szCs w:val="24"/>
        </w:rPr>
        <w:t xml:space="preserve">F. Benefits </w:t>
      </w:r>
    </w:p>
    <w:p w14:paraId="0C589DBF" w14:textId="77777777" w:rsidR="00433423" w:rsidRPr="006B143B" w:rsidRDefault="00433423" w:rsidP="00433423">
      <w:pPr>
        <w:spacing w:line="24" w:lineRule="atLeast"/>
        <w:jc w:val="both"/>
        <w:rPr>
          <w:rFonts w:ascii="Cambria" w:eastAsia="Times New Roman" w:hAnsi="Cambria" w:cstheme="minorHAnsi"/>
          <w:b/>
          <w:color w:val="000000"/>
          <w:szCs w:val="24"/>
        </w:rPr>
      </w:pPr>
    </w:p>
    <w:p w14:paraId="3EA86381" w14:textId="77777777" w:rsidR="00433423" w:rsidRPr="006B143B" w:rsidRDefault="00433423" w:rsidP="00433423">
      <w:pPr>
        <w:spacing w:line="24" w:lineRule="atLeast"/>
        <w:jc w:val="both"/>
        <w:rPr>
          <w:rFonts w:ascii="Cambria" w:eastAsia="Times New Roman" w:hAnsi="Cambria" w:cstheme="minorHAnsi"/>
          <w:color w:val="00B050"/>
          <w:szCs w:val="24"/>
        </w:rPr>
      </w:pPr>
      <w:r w:rsidRPr="006B143B">
        <w:rPr>
          <w:rFonts w:ascii="Cambria" w:eastAsia="Times New Roman" w:hAnsi="Cambria" w:cstheme="minorHAnsi"/>
          <w:color w:val="000000"/>
          <w:szCs w:val="24"/>
        </w:rPr>
        <w:t>There will be no direct benefit to your child as a result of his/her participation in the genetic research as these tests are currently not planned during the study. It is possible that your child’s participation may contribute to the knowledge of [</w:t>
      </w:r>
      <w:r w:rsidRPr="006B143B">
        <w:rPr>
          <w:rFonts w:ascii="Cambria" w:eastAsia="Times New Roman" w:hAnsi="Cambria" w:cstheme="minorHAnsi"/>
          <w:i/>
          <w:color w:val="00B050"/>
          <w:szCs w:val="24"/>
        </w:rPr>
        <w:t>insert name of</w:t>
      </w:r>
      <w:r w:rsidRPr="006B143B">
        <w:rPr>
          <w:rFonts w:ascii="Cambria" w:eastAsia="Times New Roman" w:hAnsi="Cambria" w:cstheme="minorHAnsi"/>
          <w:color w:val="000000"/>
          <w:szCs w:val="24"/>
        </w:rPr>
        <w:t xml:space="preserve"> </w:t>
      </w:r>
      <w:r w:rsidRPr="006B143B">
        <w:rPr>
          <w:rFonts w:ascii="Cambria" w:eastAsia="Times New Roman" w:hAnsi="Cambria" w:cstheme="minorHAnsi"/>
          <w:i/>
          <w:color w:val="00B050"/>
          <w:szCs w:val="24"/>
        </w:rPr>
        <w:t>Disease]</w:t>
      </w:r>
      <w:r w:rsidRPr="006B143B">
        <w:rPr>
          <w:rFonts w:ascii="Cambria" w:eastAsia="Times New Roman" w:hAnsi="Cambria" w:cstheme="minorHAnsi"/>
          <w:color w:val="000000"/>
          <w:szCs w:val="24"/>
        </w:rPr>
        <w:t xml:space="preserve">, or may help in developing new drugs or methods to detect or treat </w:t>
      </w:r>
      <w:r w:rsidRPr="006B143B">
        <w:rPr>
          <w:rFonts w:ascii="Cambria" w:eastAsia="Times New Roman" w:hAnsi="Cambria" w:cstheme="minorHAnsi"/>
          <w:color w:val="00B050"/>
          <w:szCs w:val="24"/>
        </w:rPr>
        <w:t>[</w:t>
      </w:r>
      <w:r w:rsidRPr="006B143B">
        <w:rPr>
          <w:rFonts w:ascii="Cambria" w:eastAsia="Times New Roman" w:hAnsi="Cambria" w:cstheme="minorHAnsi"/>
          <w:i/>
          <w:color w:val="00B050"/>
          <w:szCs w:val="24"/>
        </w:rPr>
        <w:t>insert name of</w:t>
      </w:r>
      <w:r w:rsidRPr="006B143B">
        <w:rPr>
          <w:rFonts w:ascii="Cambria" w:eastAsia="Times New Roman" w:hAnsi="Cambria" w:cstheme="minorHAnsi"/>
          <w:color w:val="00B050"/>
          <w:szCs w:val="24"/>
        </w:rPr>
        <w:t xml:space="preserve"> </w:t>
      </w:r>
      <w:r w:rsidRPr="006B143B">
        <w:rPr>
          <w:rFonts w:ascii="Cambria" w:eastAsia="Times New Roman" w:hAnsi="Cambria" w:cstheme="minorHAnsi"/>
          <w:i/>
          <w:color w:val="00B050"/>
          <w:szCs w:val="24"/>
        </w:rPr>
        <w:t>Disease]</w:t>
      </w:r>
      <w:r w:rsidRPr="006B143B">
        <w:rPr>
          <w:rFonts w:ascii="Cambria" w:eastAsia="Times New Roman" w:hAnsi="Cambria" w:cstheme="minorHAnsi"/>
          <w:color w:val="00B050"/>
          <w:szCs w:val="24"/>
        </w:rPr>
        <w:t>,</w:t>
      </w:r>
    </w:p>
    <w:p w14:paraId="5CFE31C4" w14:textId="77777777" w:rsidR="00433423" w:rsidRPr="006B143B" w:rsidRDefault="00433423" w:rsidP="00433423">
      <w:pPr>
        <w:spacing w:line="24" w:lineRule="atLeast"/>
        <w:jc w:val="both"/>
        <w:rPr>
          <w:rFonts w:ascii="Cambria" w:eastAsia="Times New Roman" w:hAnsi="Cambria" w:cstheme="minorHAnsi"/>
          <w:color w:val="000000"/>
          <w:szCs w:val="24"/>
        </w:rPr>
      </w:pPr>
    </w:p>
    <w:p w14:paraId="1EC8073E" w14:textId="77777777" w:rsidR="00433423" w:rsidRPr="006B143B" w:rsidRDefault="00433423" w:rsidP="00433423">
      <w:pPr>
        <w:spacing w:line="24" w:lineRule="atLeast"/>
        <w:jc w:val="both"/>
        <w:rPr>
          <w:rFonts w:ascii="Cambria" w:eastAsia="Times New Roman" w:hAnsi="Cambria" w:cstheme="minorHAnsi"/>
          <w:b/>
          <w:color w:val="000000"/>
          <w:szCs w:val="24"/>
        </w:rPr>
      </w:pPr>
      <w:r w:rsidRPr="006B143B">
        <w:rPr>
          <w:rFonts w:ascii="Cambria" w:eastAsia="Times New Roman" w:hAnsi="Cambria" w:cstheme="minorHAnsi"/>
          <w:b/>
          <w:color w:val="000000"/>
          <w:szCs w:val="24"/>
        </w:rPr>
        <w:t>G. Withdrawal of Consent and Destruction of Samples</w:t>
      </w:r>
    </w:p>
    <w:p w14:paraId="7ACAA398" w14:textId="77777777" w:rsidR="00433423" w:rsidRPr="006B143B" w:rsidRDefault="00433423" w:rsidP="00433423">
      <w:pPr>
        <w:spacing w:line="24" w:lineRule="atLeast"/>
        <w:jc w:val="both"/>
        <w:rPr>
          <w:rFonts w:ascii="Cambria" w:eastAsia="Times New Roman" w:hAnsi="Cambria" w:cstheme="minorHAnsi"/>
          <w:b/>
          <w:color w:val="000000"/>
          <w:szCs w:val="24"/>
        </w:rPr>
      </w:pPr>
    </w:p>
    <w:p w14:paraId="4AF308C3" w14:textId="77777777" w:rsidR="00433423" w:rsidRPr="006B143B" w:rsidRDefault="00433423" w:rsidP="00433423">
      <w:pPr>
        <w:spacing w:line="24" w:lineRule="atLeast"/>
        <w:jc w:val="both"/>
        <w:rPr>
          <w:rFonts w:ascii="Cambria" w:eastAsia="Times New Roman" w:hAnsi="Cambria" w:cstheme="minorHAnsi"/>
          <w:i/>
          <w:color w:val="00B050"/>
          <w:szCs w:val="24"/>
        </w:rPr>
      </w:pPr>
      <w:r w:rsidRPr="006B143B">
        <w:rPr>
          <w:rFonts w:ascii="Cambria" w:eastAsia="Times New Roman" w:hAnsi="Cambria" w:cstheme="minorHAnsi"/>
          <w:color w:val="000000"/>
          <w:szCs w:val="24"/>
        </w:rPr>
        <w:t xml:space="preserve">You may withdraw your parental consent and discontinue his/her participation in this genetic research described above without affecting his/her participation in the </w:t>
      </w:r>
      <w:r w:rsidRPr="006B143B">
        <w:rPr>
          <w:rFonts w:ascii="Cambria" w:eastAsia="Times New Roman" w:hAnsi="Cambria" w:cstheme="minorHAnsi"/>
          <w:i/>
          <w:color w:val="00B050"/>
          <w:szCs w:val="24"/>
        </w:rPr>
        <w:t xml:space="preserve">main clinical trial or observational study. </w:t>
      </w:r>
    </w:p>
    <w:p w14:paraId="68A3F522" w14:textId="77777777" w:rsidR="00433423" w:rsidRPr="006B143B" w:rsidRDefault="00433423" w:rsidP="00433423">
      <w:pPr>
        <w:spacing w:line="24" w:lineRule="atLeast"/>
        <w:jc w:val="both"/>
        <w:rPr>
          <w:rFonts w:ascii="Cambria" w:eastAsia="Times New Roman" w:hAnsi="Cambria" w:cstheme="minorHAnsi"/>
          <w:color w:val="000000"/>
          <w:szCs w:val="24"/>
        </w:rPr>
      </w:pPr>
      <w:r w:rsidRPr="006B143B">
        <w:rPr>
          <w:rFonts w:ascii="Cambria" w:eastAsia="Times New Roman" w:hAnsi="Cambria" w:cstheme="minorHAnsi"/>
          <w:color w:val="000000"/>
          <w:szCs w:val="24"/>
        </w:rPr>
        <w:t>To withdraw your parental consent, you must contact your study doctor or the research office at IDI, because only he/she has access to all of your identifying information.</w:t>
      </w:r>
      <w:r w:rsidRPr="006B143B">
        <w:rPr>
          <w:rFonts w:ascii="Cambria" w:eastAsia="Times New Roman" w:hAnsi="Cambria" w:cstheme="minorHAnsi"/>
          <w:b/>
          <w:color w:val="000000"/>
          <w:szCs w:val="24"/>
        </w:rPr>
        <w:t xml:space="preserve"> </w:t>
      </w:r>
      <w:r w:rsidRPr="006B143B">
        <w:rPr>
          <w:rFonts w:ascii="Cambria" w:eastAsia="Times New Roman" w:hAnsi="Cambria" w:cstheme="minorHAnsi"/>
          <w:color w:val="000000"/>
          <w:szCs w:val="24"/>
        </w:rPr>
        <w:t xml:space="preserve">If you withdraw your parental consent for the genetic research during this time, you may request that your child’s blood sample and </w:t>
      </w:r>
      <w:smartTag w:uri="urn:schemas-microsoft-com:office:smarttags" w:element="stockticker">
        <w:r w:rsidRPr="006B143B">
          <w:rPr>
            <w:rFonts w:ascii="Cambria" w:eastAsia="Times New Roman" w:hAnsi="Cambria" w:cstheme="minorHAnsi"/>
            <w:color w:val="000000"/>
            <w:szCs w:val="24"/>
          </w:rPr>
          <w:t>DNA</w:t>
        </w:r>
      </w:smartTag>
      <w:r w:rsidRPr="006B143B">
        <w:rPr>
          <w:rFonts w:ascii="Cambria" w:eastAsia="Times New Roman" w:hAnsi="Cambria" w:cstheme="minorHAnsi"/>
          <w:color w:val="000000"/>
          <w:szCs w:val="24"/>
        </w:rPr>
        <w:t xml:space="preserve"> obtained from his/her blood sample be </w:t>
      </w:r>
      <w:r w:rsidRPr="006B143B">
        <w:rPr>
          <w:rFonts w:ascii="Cambria" w:eastAsia="Times New Roman" w:hAnsi="Cambria" w:cstheme="minorHAnsi"/>
          <w:color w:val="000000"/>
          <w:szCs w:val="24"/>
        </w:rPr>
        <w:lastRenderedPageBreak/>
        <w:t>destroyed and no longer used in research. Any research results</w:t>
      </w:r>
      <w:r w:rsidRPr="006B143B">
        <w:rPr>
          <w:rFonts w:ascii="Cambria" w:eastAsia="Times New Roman" w:hAnsi="Cambria" w:cstheme="minorHAnsi"/>
          <w:b/>
          <w:color w:val="000000"/>
          <w:szCs w:val="24"/>
        </w:rPr>
        <w:t xml:space="preserve"> </w:t>
      </w:r>
      <w:r w:rsidRPr="006B143B">
        <w:rPr>
          <w:rFonts w:ascii="Cambria" w:eastAsia="Times New Roman" w:hAnsi="Cambria" w:cstheme="minorHAnsi"/>
          <w:color w:val="000000"/>
          <w:szCs w:val="24"/>
        </w:rPr>
        <w:t>obtained prior to your withdrawal of consent will however be used.</w:t>
      </w:r>
    </w:p>
    <w:p w14:paraId="75000073" w14:textId="77777777" w:rsidR="00433423" w:rsidRPr="006B143B" w:rsidRDefault="00433423" w:rsidP="00433423">
      <w:pPr>
        <w:spacing w:line="24" w:lineRule="atLeast"/>
        <w:jc w:val="both"/>
        <w:rPr>
          <w:rFonts w:ascii="Cambria" w:eastAsia="Times New Roman" w:hAnsi="Cambria" w:cstheme="minorHAnsi"/>
          <w:color w:val="000000"/>
          <w:szCs w:val="24"/>
        </w:rPr>
      </w:pPr>
    </w:p>
    <w:p w14:paraId="1C1E3996" w14:textId="77777777" w:rsidR="00433423" w:rsidRPr="006B143B" w:rsidRDefault="00433423" w:rsidP="00433423">
      <w:pPr>
        <w:spacing w:line="24" w:lineRule="atLeast"/>
        <w:jc w:val="both"/>
        <w:rPr>
          <w:rFonts w:ascii="Cambria" w:eastAsia="Times New Roman" w:hAnsi="Cambria" w:cstheme="minorHAnsi"/>
          <w:color w:val="000000"/>
          <w:szCs w:val="24"/>
        </w:rPr>
      </w:pPr>
      <w:r w:rsidRPr="006B143B">
        <w:rPr>
          <w:rFonts w:ascii="Cambria" w:eastAsia="Times New Roman" w:hAnsi="Cambria" w:cstheme="minorHAnsi"/>
          <w:b/>
          <w:szCs w:val="24"/>
        </w:rPr>
        <w:t>H. Confidentiality</w:t>
      </w:r>
      <w:r w:rsidRPr="006B143B">
        <w:rPr>
          <w:rFonts w:ascii="Cambria" w:eastAsia="Times New Roman" w:hAnsi="Cambria" w:cstheme="minorHAnsi"/>
          <w:szCs w:val="24"/>
        </w:rPr>
        <w:t xml:space="preserve"> The clinical study team at IDI will be the only people who will know your personal information (name, phone number, and address). </w:t>
      </w:r>
      <w:r w:rsidRPr="006B143B">
        <w:rPr>
          <w:rFonts w:ascii="Cambria" w:eastAsia="Times New Roman" w:hAnsi="Cambria" w:cstheme="minorHAnsi"/>
          <w:color w:val="000000"/>
          <w:szCs w:val="24"/>
        </w:rPr>
        <w:t>The study team will replace your child’s personal information with a coded identification number when his/her samples are used.</w:t>
      </w:r>
    </w:p>
    <w:p w14:paraId="4E93E211" w14:textId="77777777" w:rsidR="00433423" w:rsidRPr="006B143B" w:rsidRDefault="00433423" w:rsidP="00433423">
      <w:pPr>
        <w:spacing w:line="24" w:lineRule="atLeast"/>
        <w:jc w:val="both"/>
        <w:rPr>
          <w:rFonts w:ascii="Cambria" w:eastAsia="Times New Roman" w:hAnsi="Cambria" w:cstheme="minorHAnsi"/>
          <w:color w:val="000000"/>
          <w:szCs w:val="24"/>
        </w:rPr>
      </w:pPr>
      <w:r w:rsidRPr="006B143B">
        <w:rPr>
          <w:rFonts w:ascii="Cambria" w:eastAsia="Times New Roman" w:hAnsi="Cambria" w:cstheme="minorHAnsi"/>
          <w:color w:val="000000"/>
          <w:szCs w:val="24"/>
        </w:rPr>
        <w:t xml:space="preserve">You understand that it is possible, however, that members of regulatory authorities, such as the Uganda National Council for Science and Technology and other persons required by law may have access to the research results. Although results from this research may be published; any publication will not identify your child.  </w:t>
      </w:r>
    </w:p>
    <w:p w14:paraId="1A549752" w14:textId="77777777" w:rsidR="00433423" w:rsidRPr="006B143B" w:rsidRDefault="00433423" w:rsidP="00433423">
      <w:pPr>
        <w:spacing w:line="24" w:lineRule="atLeast"/>
        <w:jc w:val="both"/>
        <w:rPr>
          <w:rFonts w:ascii="Cambria" w:eastAsia="Times New Roman" w:hAnsi="Cambria" w:cstheme="minorHAnsi"/>
          <w:szCs w:val="24"/>
        </w:rPr>
      </w:pPr>
    </w:p>
    <w:p w14:paraId="3A3DE2E8" w14:textId="77777777" w:rsidR="00433423" w:rsidRPr="006B143B" w:rsidRDefault="00433423" w:rsidP="00433423">
      <w:pPr>
        <w:spacing w:line="24" w:lineRule="atLeast"/>
        <w:jc w:val="both"/>
        <w:rPr>
          <w:rFonts w:ascii="Cambria" w:eastAsia="Times New Roman" w:hAnsi="Cambria" w:cstheme="minorHAnsi"/>
          <w:b/>
          <w:color w:val="000000"/>
          <w:szCs w:val="24"/>
        </w:rPr>
      </w:pPr>
      <w:r w:rsidRPr="006B143B">
        <w:rPr>
          <w:rFonts w:ascii="Cambria" w:eastAsia="Times New Roman" w:hAnsi="Cambria" w:cstheme="minorHAnsi"/>
          <w:b/>
          <w:color w:val="000000"/>
          <w:szCs w:val="24"/>
        </w:rPr>
        <w:t>I. Questions/Information</w:t>
      </w:r>
    </w:p>
    <w:p w14:paraId="7336A802" w14:textId="77777777" w:rsidR="00433423" w:rsidRPr="006B143B" w:rsidRDefault="00433423" w:rsidP="00433423">
      <w:pPr>
        <w:spacing w:line="24" w:lineRule="atLeast"/>
        <w:jc w:val="both"/>
        <w:rPr>
          <w:rFonts w:ascii="Cambria" w:eastAsia="Times New Roman" w:hAnsi="Cambria" w:cstheme="minorHAnsi"/>
          <w:b/>
          <w:color w:val="000000"/>
          <w:szCs w:val="24"/>
        </w:rPr>
      </w:pPr>
    </w:p>
    <w:p w14:paraId="12D84ABE" w14:textId="77777777" w:rsidR="00433423" w:rsidRPr="006B143B" w:rsidRDefault="00433423" w:rsidP="00433423">
      <w:pPr>
        <w:widowControl w:val="0"/>
        <w:autoSpaceDE w:val="0"/>
        <w:autoSpaceDN w:val="0"/>
        <w:adjustRightInd w:val="0"/>
        <w:spacing w:line="24" w:lineRule="atLeast"/>
        <w:jc w:val="both"/>
        <w:rPr>
          <w:rFonts w:ascii="Cambria" w:eastAsia="Times New Roman" w:hAnsi="Cambria" w:cstheme="minorHAnsi"/>
          <w:szCs w:val="24"/>
        </w:rPr>
      </w:pPr>
      <w:r w:rsidRPr="006B143B">
        <w:rPr>
          <w:rFonts w:ascii="Cambria" w:eastAsia="Times New Roman" w:hAnsi="Cambria" w:cstheme="minorHAnsi"/>
          <w:szCs w:val="24"/>
        </w:rPr>
        <w:t xml:space="preserve">This study has been reviewed by the </w:t>
      </w:r>
      <w:r w:rsidRPr="006B143B">
        <w:rPr>
          <w:rFonts w:ascii="Cambria" w:eastAsia="Times New Roman" w:hAnsi="Cambria" w:cstheme="minorHAnsi"/>
          <w:i/>
          <w:color w:val="00B050"/>
          <w:szCs w:val="24"/>
        </w:rPr>
        <w:t>Joint Clinical Research Centre, Institutional Review Board.</w:t>
      </w:r>
      <w:r w:rsidRPr="006B143B">
        <w:rPr>
          <w:rFonts w:ascii="Cambria" w:eastAsia="Times New Roman" w:hAnsi="Cambria" w:cstheme="minorHAnsi"/>
          <w:szCs w:val="24"/>
        </w:rPr>
        <w:t xml:space="preserve"> You may contact the chairman of the Research Ethics Committee if you have any questions regarding your child’s rights as a study participant at any time. </w:t>
      </w:r>
    </w:p>
    <w:p w14:paraId="0EB811CD" w14:textId="77777777" w:rsidR="00433423" w:rsidRPr="006B143B" w:rsidRDefault="00433423" w:rsidP="00433423">
      <w:pPr>
        <w:widowControl w:val="0"/>
        <w:autoSpaceDE w:val="0"/>
        <w:autoSpaceDN w:val="0"/>
        <w:adjustRightInd w:val="0"/>
        <w:spacing w:line="24" w:lineRule="atLeast"/>
        <w:jc w:val="both"/>
        <w:rPr>
          <w:rFonts w:ascii="Cambria" w:eastAsia="Times New Roman" w:hAnsi="Cambria" w:cstheme="minorHAnsi"/>
          <w:b/>
          <w:i/>
          <w:color w:val="00B050"/>
          <w:szCs w:val="24"/>
        </w:rPr>
      </w:pPr>
      <w:r w:rsidRPr="006B143B">
        <w:rPr>
          <w:rFonts w:ascii="Cambria" w:eastAsia="Times New Roman" w:hAnsi="Cambria" w:cstheme="minorHAnsi"/>
          <w:b/>
          <w:i/>
          <w:color w:val="00B050"/>
          <w:szCs w:val="24"/>
        </w:rPr>
        <w:t>[</w:t>
      </w:r>
      <w:proofErr w:type="gramStart"/>
      <w:r w:rsidRPr="006B143B">
        <w:rPr>
          <w:rFonts w:ascii="Cambria" w:eastAsia="Times New Roman" w:hAnsi="Cambria" w:cstheme="minorHAnsi"/>
          <w:b/>
          <w:i/>
          <w:color w:val="00B050"/>
          <w:szCs w:val="24"/>
        </w:rPr>
        <w:t>insert</w:t>
      </w:r>
      <w:proofErr w:type="gramEnd"/>
      <w:r w:rsidRPr="006B143B">
        <w:rPr>
          <w:rFonts w:ascii="Cambria" w:eastAsia="Times New Roman" w:hAnsi="Cambria" w:cstheme="minorHAnsi"/>
          <w:b/>
          <w:i/>
          <w:color w:val="00B050"/>
          <w:szCs w:val="24"/>
        </w:rPr>
        <w:t xml:space="preserve"> IRB chairperson contact] e.g.</w:t>
      </w:r>
    </w:p>
    <w:p w14:paraId="468F907B" w14:textId="77777777" w:rsidR="00433423" w:rsidRPr="006B143B" w:rsidRDefault="00433423" w:rsidP="00433423">
      <w:pPr>
        <w:widowControl w:val="0"/>
        <w:autoSpaceDE w:val="0"/>
        <w:autoSpaceDN w:val="0"/>
        <w:adjustRightInd w:val="0"/>
        <w:spacing w:line="24" w:lineRule="atLeast"/>
        <w:jc w:val="both"/>
        <w:rPr>
          <w:rFonts w:ascii="Cambria" w:eastAsia="Times New Roman" w:hAnsi="Cambria" w:cstheme="minorHAnsi"/>
          <w:szCs w:val="24"/>
        </w:rPr>
      </w:pPr>
    </w:p>
    <w:p w14:paraId="0CA6A291" w14:textId="77777777" w:rsidR="00433423" w:rsidRPr="006B143B" w:rsidRDefault="00433423" w:rsidP="00433423">
      <w:pPr>
        <w:spacing w:line="24" w:lineRule="atLeast"/>
        <w:jc w:val="both"/>
        <w:rPr>
          <w:rFonts w:ascii="Cambria" w:eastAsia="Times" w:hAnsi="Cambria" w:cstheme="minorHAnsi"/>
          <w:bCs/>
          <w:color w:val="00B050"/>
          <w:szCs w:val="24"/>
          <w:lang w:val="en-GB"/>
        </w:rPr>
      </w:pPr>
      <w:r>
        <w:rPr>
          <w:rFonts w:ascii="Cambria" w:eastAsia="Times" w:hAnsi="Cambria" w:cstheme="minorHAnsi"/>
          <w:bCs/>
          <w:color w:val="00B050"/>
          <w:szCs w:val="24"/>
          <w:lang w:val="en-GB"/>
        </w:rPr>
        <w:t xml:space="preserve">Dr. David </w:t>
      </w:r>
      <w:proofErr w:type="spellStart"/>
      <w:r>
        <w:rPr>
          <w:rFonts w:ascii="Cambria" w:eastAsia="Times" w:hAnsi="Cambria" w:cstheme="minorHAnsi"/>
          <w:bCs/>
          <w:color w:val="00B050"/>
          <w:szCs w:val="24"/>
          <w:lang w:val="en-GB"/>
        </w:rPr>
        <w:t>Kateete</w:t>
      </w:r>
      <w:proofErr w:type="spellEnd"/>
    </w:p>
    <w:p w14:paraId="6FB74D05" w14:textId="77777777" w:rsidR="00433423" w:rsidRPr="006B143B" w:rsidRDefault="00433423" w:rsidP="00433423">
      <w:pPr>
        <w:spacing w:line="24" w:lineRule="atLeast"/>
        <w:jc w:val="both"/>
        <w:rPr>
          <w:rFonts w:ascii="Cambria" w:eastAsia="Times" w:hAnsi="Cambria" w:cstheme="minorHAnsi"/>
          <w:color w:val="00B050"/>
          <w:szCs w:val="24"/>
          <w:lang w:val="en-GB"/>
        </w:rPr>
      </w:pPr>
      <w:r>
        <w:rPr>
          <w:rFonts w:ascii="Cambria" w:eastAsia="Times" w:hAnsi="Cambria" w:cstheme="minorHAnsi"/>
          <w:color w:val="00B050"/>
          <w:szCs w:val="24"/>
          <w:lang w:val="en-GB"/>
        </w:rPr>
        <w:t>IDI REC</w:t>
      </w:r>
      <w:r w:rsidRPr="006B143B">
        <w:rPr>
          <w:rFonts w:ascii="Cambria" w:eastAsia="Times" w:hAnsi="Cambria" w:cstheme="minorHAnsi"/>
          <w:color w:val="00B050"/>
          <w:szCs w:val="24"/>
          <w:lang w:val="en-GB"/>
        </w:rPr>
        <w:t xml:space="preserve"> Chair</w:t>
      </w:r>
      <w:r>
        <w:rPr>
          <w:rFonts w:ascii="Cambria" w:eastAsia="Times" w:hAnsi="Cambria" w:cstheme="minorHAnsi"/>
          <w:color w:val="00B050"/>
          <w:szCs w:val="24"/>
          <w:lang w:val="en-GB"/>
        </w:rPr>
        <w:t>person</w:t>
      </w:r>
    </w:p>
    <w:p w14:paraId="6612A96E" w14:textId="77777777" w:rsidR="00433423" w:rsidRPr="006B143B" w:rsidRDefault="00433423" w:rsidP="00433423">
      <w:pPr>
        <w:spacing w:line="24" w:lineRule="atLeast"/>
        <w:jc w:val="both"/>
        <w:rPr>
          <w:rFonts w:ascii="Cambria" w:eastAsia="Times" w:hAnsi="Cambria" w:cstheme="minorHAnsi"/>
          <w:bCs/>
          <w:color w:val="00B050"/>
          <w:szCs w:val="24"/>
          <w:lang w:val="en-GB"/>
        </w:rPr>
      </w:pPr>
      <w:r>
        <w:rPr>
          <w:rFonts w:ascii="Cambria" w:eastAsia="Times" w:hAnsi="Cambria" w:cstheme="minorHAnsi"/>
          <w:color w:val="00B050"/>
          <w:szCs w:val="24"/>
          <w:lang w:val="en-GB"/>
        </w:rPr>
        <w:t>IDI REC</w:t>
      </w:r>
      <w:r w:rsidRPr="006B143B">
        <w:rPr>
          <w:rFonts w:ascii="Cambria" w:eastAsia="Times" w:hAnsi="Cambria" w:cstheme="minorHAnsi"/>
          <w:color w:val="00B050"/>
          <w:szCs w:val="24"/>
          <w:lang w:val="en-GB"/>
        </w:rPr>
        <w:t xml:space="preserve"> Office, </w:t>
      </w:r>
    </w:p>
    <w:p w14:paraId="74FAE176" w14:textId="77777777" w:rsidR="00433423" w:rsidRDefault="00433423" w:rsidP="00433423">
      <w:pPr>
        <w:spacing w:line="24" w:lineRule="atLeast"/>
        <w:jc w:val="both"/>
        <w:rPr>
          <w:rFonts w:ascii="Cambria" w:eastAsia="Times" w:hAnsi="Cambria" w:cstheme="minorHAnsi"/>
          <w:b/>
          <w:bCs/>
          <w:color w:val="00B050"/>
          <w:szCs w:val="24"/>
          <w:lang w:val="en-GB"/>
        </w:rPr>
      </w:pPr>
      <w:r>
        <w:rPr>
          <w:rFonts w:ascii="Cambria" w:eastAsia="Times" w:hAnsi="Cambria" w:cstheme="minorHAnsi"/>
          <w:b/>
          <w:bCs/>
          <w:color w:val="00B050"/>
          <w:szCs w:val="24"/>
          <w:lang w:val="en-GB"/>
        </w:rPr>
        <w:t>Infectious Diseases Institute Building,</w:t>
      </w:r>
    </w:p>
    <w:p w14:paraId="57A85969" w14:textId="77777777" w:rsidR="00433423" w:rsidRPr="006B143B" w:rsidRDefault="00433423" w:rsidP="00433423">
      <w:pPr>
        <w:spacing w:line="24" w:lineRule="atLeast"/>
        <w:jc w:val="both"/>
        <w:rPr>
          <w:rFonts w:ascii="Cambria" w:eastAsia="Times" w:hAnsi="Cambria" w:cstheme="minorHAnsi"/>
          <w:color w:val="00B050"/>
          <w:szCs w:val="24"/>
          <w:lang w:val="en-GB"/>
        </w:rPr>
      </w:pPr>
      <w:r>
        <w:rPr>
          <w:rFonts w:ascii="Cambria" w:eastAsia="Times" w:hAnsi="Cambria" w:cstheme="minorHAnsi"/>
          <w:b/>
          <w:bCs/>
          <w:color w:val="00B050"/>
          <w:szCs w:val="24"/>
          <w:lang w:val="en-GB"/>
        </w:rPr>
        <w:t>Near Mulago Hospital Complex</w:t>
      </w:r>
    </w:p>
    <w:p w14:paraId="707B008F" w14:textId="77777777" w:rsidR="00433423" w:rsidRPr="006B143B" w:rsidRDefault="00433423" w:rsidP="00433423">
      <w:pPr>
        <w:spacing w:line="24" w:lineRule="atLeast"/>
        <w:jc w:val="both"/>
        <w:rPr>
          <w:rFonts w:ascii="Cambria" w:eastAsia="Times" w:hAnsi="Cambria" w:cstheme="minorHAnsi"/>
          <w:bCs/>
          <w:color w:val="00B050"/>
          <w:szCs w:val="24"/>
          <w:lang w:val="en-GB"/>
        </w:rPr>
      </w:pPr>
      <w:r w:rsidRPr="006B143B">
        <w:rPr>
          <w:rFonts w:ascii="Cambria" w:eastAsia="Times" w:hAnsi="Cambria" w:cstheme="minorHAnsi"/>
          <w:color w:val="00B050"/>
          <w:szCs w:val="24"/>
          <w:lang w:val="en-GB"/>
        </w:rPr>
        <w:t xml:space="preserve">Telephone (Office): </w:t>
      </w:r>
      <w:r>
        <w:rPr>
          <w:rFonts w:ascii="Cambria" w:eastAsia="Times" w:hAnsi="Cambria" w:cstheme="minorHAnsi"/>
          <w:bCs/>
          <w:color w:val="00B050"/>
          <w:szCs w:val="24"/>
          <w:lang w:val="en-GB"/>
        </w:rPr>
        <w:t>0312-307000</w:t>
      </w:r>
      <w:r w:rsidRPr="006B143B">
        <w:rPr>
          <w:rFonts w:ascii="Cambria" w:eastAsia="Times" w:hAnsi="Cambria" w:cstheme="minorHAnsi"/>
          <w:color w:val="00B050"/>
          <w:szCs w:val="24"/>
          <w:lang w:val="en-GB"/>
        </w:rPr>
        <w:t xml:space="preserve">; Mobile: </w:t>
      </w:r>
    </w:p>
    <w:p w14:paraId="39D171F9" w14:textId="77777777" w:rsidR="00433423" w:rsidRPr="006B143B" w:rsidRDefault="00433423" w:rsidP="00433423">
      <w:pPr>
        <w:spacing w:line="24" w:lineRule="atLeast"/>
        <w:jc w:val="both"/>
        <w:rPr>
          <w:rFonts w:ascii="Cambria" w:eastAsia="Times New Roman" w:hAnsi="Cambria" w:cstheme="minorHAnsi"/>
          <w:color w:val="000000"/>
          <w:szCs w:val="24"/>
        </w:rPr>
      </w:pPr>
    </w:p>
    <w:p w14:paraId="330E3965" w14:textId="77777777" w:rsidR="00433423" w:rsidRPr="006B143B" w:rsidRDefault="00433423" w:rsidP="00433423">
      <w:pPr>
        <w:spacing w:line="24" w:lineRule="atLeast"/>
        <w:jc w:val="both"/>
        <w:rPr>
          <w:rFonts w:ascii="Cambria" w:eastAsia="Times New Roman" w:hAnsi="Cambria" w:cstheme="minorHAnsi"/>
          <w:color w:val="000000"/>
          <w:szCs w:val="24"/>
        </w:rPr>
      </w:pPr>
      <w:r w:rsidRPr="006B143B">
        <w:rPr>
          <w:rFonts w:ascii="Cambria" w:eastAsia="Times New Roman" w:hAnsi="Cambria" w:cstheme="minorHAnsi"/>
          <w:color w:val="000000"/>
          <w:szCs w:val="24"/>
        </w:rPr>
        <w:t xml:space="preserve">If you or your child have any questions regarding this sample collection or genetic research or if your child experiences an injury caused by the sample collection procedure, you should contact </w:t>
      </w:r>
    </w:p>
    <w:p w14:paraId="43BCACA9" w14:textId="77777777" w:rsidR="00433423" w:rsidRPr="006B143B" w:rsidRDefault="00433423" w:rsidP="00433423">
      <w:pPr>
        <w:spacing w:line="24" w:lineRule="atLeast"/>
        <w:jc w:val="both"/>
        <w:rPr>
          <w:rFonts w:ascii="Cambria" w:eastAsia="Times New Roman" w:hAnsi="Cambria" w:cstheme="minorHAnsi"/>
          <w:i/>
          <w:color w:val="00B050"/>
          <w:szCs w:val="24"/>
        </w:rPr>
      </w:pPr>
      <w:r w:rsidRPr="006B143B">
        <w:rPr>
          <w:rFonts w:ascii="Cambria" w:eastAsia="Times New Roman" w:hAnsi="Cambria" w:cstheme="minorHAnsi"/>
          <w:i/>
          <w:color w:val="00B050"/>
          <w:szCs w:val="24"/>
        </w:rPr>
        <w:t>[Insert PI’s name/ contact]</w:t>
      </w:r>
    </w:p>
    <w:p w14:paraId="3838A87C" w14:textId="77777777" w:rsidR="00433423" w:rsidRPr="006B143B" w:rsidRDefault="00433423" w:rsidP="00433423">
      <w:pPr>
        <w:spacing w:line="24" w:lineRule="atLeast"/>
        <w:jc w:val="both"/>
        <w:rPr>
          <w:rFonts w:ascii="Cambria" w:eastAsia="Times New Roman" w:hAnsi="Cambria" w:cstheme="minorHAnsi"/>
          <w:szCs w:val="24"/>
        </w:rPr>
      </w:pPr>
      <w:r w:rsidRPr="006B143B">
        <w:rPr>
          <w:rFonts w:ascii="Cambria" w:eastAsia="Times New Roman" w:hAnsi="Cambria" w:cstheme="minorHAnsi"/>
          <w:szCs w:val="24"/>
        </w:rPr>
        <w:t>Infectious Diseases Institute,</w:t>
      </w:r>
    </w:p>
    <w:p w14:paraId="70A475C2" w14:textId="77777777" w:rsidR="00433423" w:rsidRPr="006B143B" w:rsidRDefault="00433423" w:rsidP="00433423">
      <w:pPr>
        <w:spacing w:line="24" w:lineRule="atLeast"/>
        <w:jc w:val="both"/>
        <w:rPr>
          <w:rFonts w:ascii="Cambria" w:eastAsia="Times New Roman" w:hAnsi="Cambria" w:cstheme="minorHAnsi"/>
          <w:szCs w:val="24"/>
        </w:rPr>
      </w:pPr>
      <w:r w:rsidRPr="006B143B">
        <w:rPr>
          <w:rFonts w:ascii="Cambria" w:eastAsia="Times New Roman" w:hAnsi="Cambria" w:cstheme="minorHAnsi"/>
          <w:szCs w:val="24"/>
        </w:rPr>
        <w:t xml:space="preserve">Makerere University College of Health Sciences, </w:t>
      </w:r>
      <w:proofErr w:type="spellStart"/>
      <w:r w:rsidRPr="006B143B">
        <w:rPr>
          <w:rFonts w:ascii="Cambria" w:eastAsia="Times New Roman" w:hAnsi="Cambria" w:cstheme="minorHAnsi"/>
          <w:szCs w:val="24"/>
        </w:rPr>
        <w:t>Mulago</w:t>
      </w:r>
      <w:proofErr w:type="spellEnd"/>
      <w:r w:rsidRPr="006B143B">
        <w:rPr>
          <w:rFonts w:ascii="Cambria" w:eastAsia="Times New Roman" w:hAnsi="Cambria" w:cstheme="minorHAnsi"/>
          <w:szCs w:val="24"/>
        </w:rPr>
        <w:t xml:space="preserve"> Hospital Complex, Kampala </w:t>
      </w:r>
    </w:p>
    <w:p w14:paraId="70469613" w14:textId="77777777" w:rsidR="00433423" w:rsidRPr="006B143B" w:rsidRDefault="00433423" w:rsidP="00433423">
      <w:pPr>
        <w:spacing w:line="24" w:lineRule="atLeast"/>
        <w:jc w:val="both"/>
        <w:rPr>
          <w:rFonts w:ascii="Cambria" w:eastAsia="Times New Roman" w:hAnsi="Cambria" w:cstheme="minorHAnsi"/>
          <w:szCs w:val="24"/>
          <w:lang w:val="fr-CH"/>
        </w:rPr>
      </w:pPr>
      <w:r w:rsidRPr="006B143B">
        <w:rPr>
          <w:rFonts w:ascii="Cambria" w:eastAsia="Times New Roman" w:hAnsi="Cambria" w:cstheme="minorHAnsi"/>
          <w:szCs w:val="24"/>
          <w:lang w:val="fr-CH"/>
        </w:rPr>
        <w:t xml:space="preserve">Email : </w:t>
      </w:r>
    </w:p>
    <w:p w14:paraId="5EF847D1" w14:textId="77777777" w:rsidR="00433423" w:rsidRPr="006B143B" w:rsidRDefault="00433423" w:rsidP="00433423">
      <w:pPr>
        <w:spacing w:line="24" w:lineRule="atLeast"/>
        <w:jc w:val="both"/>
        <w:rPr>
          <w:rFonts w:ascii="Cambria" w:eastAsia="Times New Roman" w:hAnsi="Cambria" w:cstheme="minorHAnsi"/>
          <w:bCs/>
          <w:szCs w:val="24"/>
        </w:rPr>
      </w:pPr>
      <w:proofErr w:type="spellStart"/>
      <w:r w:rsidRPr="006B143B">
        <w:rPr>
          <w:rFonts w:ascii="Cambria" w:eastAsia="Times New Roman" w:hAnsi="Cambria" w:cstheme="minorHAnsi"/>
          <w:color w:val="000000"/>
          <w:szCs w:val="24"/>
          <w:lang w:val="fr-CH"/>
        </w:rPr>
        <w:t>Telephone</w:t>
      </w:r>
      <w:proofErr w:type="spellEnd"/>
      <w:r w:rsidRPr="006B143B">
        <w:rPr>
          <w:rFonts w:ascii="Cambria" w:eastAsia="Times New Roman" w:hAnsi="Cambria" w:cstheme="minorHAnsi"/>
          <w:color w:val="000000"/>
          <w:szCs w:val="24"/>
          <w:lang w:val="fr-CH"/>
        </w:rPr>
        <w:t xml:space="preserve"> </w:t>
      </w:r>
    </w:p>
    <w:p w14:paraId="75E812EF" w14:textId="77777777" w:rsidR="00433423" w:rsidRPr="006B143B" w:rsidRDefault="00433423" w:rsidP="00433423">
      <w:pPr>
        <w:spacing w:line="24" w:lineRule="atLeast"/>
        <w:jc w:val="both"/>
        <w:rPr>
          <w:rFonts w:ascii="Cambria" w:eastAsia="Times New Roman" w:hAnsi="Cambria" w:cstheme="minorHAnsi"/>
          <w:szCs w:val="24"/>
        </w:rPr>
      </w:pPr>
      <w:r w:rsidRPr="006B143B">
        <w:rPr>
          <w:rFonts w:ascii="Cambria" w:eastAsia="Times New Roman" w:hAnsi="Cambria" w:cstheme="minorHAnsi"/>
          <w:szCs w:val="24"/>
        </w:rPr>
        <w:t xml:space="preserve">The undersigned, hereafter known as </w:t>
      </w:r>
      <w:r w:rsidRPr="006B143B">
        <w:rPr>
          <w:rFonts w:ascii="Cambria" w:eastAsia="Times New Roman" w:hAnsi="Cambria" w:cstheme="minorHAnsi"/>
          <w:i/>
          <w:color w:val="00B050"/>
          <w:szCs w:val="24"/>
        </w:rPr>
        <w:t>[insert name of study</w:t>
      </w:r>
      <w:r w:rsidRPr="006B143B">
        <w:rPr>
          <w:rFonts w:ascii="Cambria" w:eastAsia="Times New Roman" w:hAnsi="Cambria" w:cstheme="minorHAnsi"/>
          <w:color w:val="00B050"/>
          <w:szCs w:val="24"/>
        </w:rPr>
        <w:t>]</w:t>
      </w:r>
      <w:r w:rsidRPr="006B143B">
        <w:rPr>
          <w:rFonts w:ascii="Cambria" w:eastAsia="Times New Roman" w:hAnsi="Cambria" w:cstheme="minorHAnsi"/>
          <w:szCs w:val="24"/>
        </w:rPr>
        <w:t xml:space="preserve"> trial participant promises the following:</w:t>
      </w:r>
    </w:p>
    <w:p w14:paraId="632B5E3F" w14:textId="77777777" w:rsidR="00433423" w:rsidRPr="006B143B" w:rsidRDefault="00433423" w:rsidP="00433423">
      <w:pPr>
        <w:widowControl w:val="0"/>
        <w:numPr>
          <w:ilvl w:val="0"/>
          <w:numId w:val="1"/>
        </w:numPr>
        <w:autoSpaceDE w:val="0"/>
        <w:autoSpaceDN w:val="0"/>
        <w:spacing w:line="24" w:lineRule="atLeast"/>
        <w:ind w:left="1083"/>
        <w:jc w:val="both"/>
        <w:rPr>
          <w:rFonts w:ascii="Cambria" w:eastAsia="Times New Roman" w:hAnsi="Cambria" w:cstheme="minorHAnsi"/>
          <w:szCs w:val="24"/>
          <w:lang w:val="en-GB" w:eastAsia="en-GB"/>
        </w:rPr>
      </w:pPr>
      <w:r w:rsidRPr="006B143B">
        <w:rPr>
          <w:rFonts w:ascii="Cambria" w:eastAsia="Times New Roman" w:hAnsi="Cambria" w:cstheme="minorHAnsi"/>
          <w:szCs w:val="24"/>
          <w:lang w:val="en-GB" w:eastAsia="en-GB"/>
        </w:rPr>
        <w:t>The information in this genetic testing informed consent sheet and the written informed consent form was explained to me by the study physician and understood by me.</w:t>
      </w:r>
    </w:p>
    <w:p w14:paraId="11CB87CF" w14:textId="77777777" w:rsidR="00433423" w:rsidRPr="006B143B" w:rsidRDefault="00433423" w:rsidP="00433423">
      <w:pPr>
        <w:widowControl w:val="0"/>
        <w:numPr>
          <w:ilvl w:val="0"/>
          <w:numId w:val="1"/>
        </w:numPr>
        <w:autoSpaceDE w:val="0"/>
        <w:autoSpaceDN w:val="0"/>
        <w:spacing w:line="24" w:lineRule="atLeast"/>
        <w:ind w:left="1083"/>
        <w:jc w:val="both"/>
        <w:rPr>
          <w:rFonts w:ascii="Cambria" w:eastAsia="Times New Roman" w:hAnsi="Cambria" w:cstheme="minorHAnsi"/>
          <w:szCs w:val="24"/>
          <w:lang w:val="en-GB" w:eastAsia="en-GB"/>
        </w:rPr>
      </w:pPr>
      <w:r w:rsidRPr="006B143B">
        <w:rPr>
          <w:rFonts w:ascii="Cambria" w:eastAsia="Times New Roman" w:hAnsi="Cambria" w:cstheme="minorHAnsi"/>
          <w:szCs w:val="24"/>
          <w:lang w:val="en-GB" w:eastAsia="en-GB"/>
        </w:rPr>
        <w:t>All my questions were answered to my satisfaction.</w:t>
      </w:r>
    </w:p>
    <w:p w14:paraId="4825B969" w14:textId="77777777" w:rsidR="00433423" w:rsidRPr="006B143B" w:rsidRDefault="00433423" w:rsidP="00433423">
      <w:pPr>
        <w:widowControl w:val="0"/>
        <w:numPr>
          <w:ilvl w:val="0"/>
          <w:numId w:val="1"/>
        </w:numPr>
        <w:autoSpaceDE w:val="0"/>
        <w:autoSpaceDN w:val="0"/>
        <w:spacing w:line="24" w:lineRule="atLeast"/>
        <w:ind w:left="1083"/>
        <w:jc w:val="both"/>
        <w:rPr>
          <w:rFonts w:ascii="Cambria" w:eastAsia="Times New Roman" w:hAnsi="Cambria" w:cstheme="minorHAnsi"/>
          <w:szCs w:val="24"/>
          <w:lang w:val="en-GB" w:eastAsia="en-GB"/>
        </w:rPr>
      </w:pPr>
      <w:r w:rsidRPr="006B143B">
        <w:rPr>
          <w:rFonts w:ascii="Cambria" w:eastAsia="Times New Roman" w:hAnsi="Cambria" w:cstheme="minorHAnsi"/>
          <w:szCs w:val="24"/>
          <w:lang w:val="en-GB" w:eastAsia="en-GB"/>
        </w:rPr>
        <w:t>I agree to take part in possible future genetic studies under the conditions as described in this informed consent sheet</w:t>
      </w:r>
    </w:p>
    <w:p w14:paraId="6A46C73C" w14:textId="77777777" w:rsidR="00433423" w:rsidRPr="006B143B" w:rsidRDefault="00433423" w:rsidP="00433423">
      <w:pPr>
        <w:widowControl w:val="0"/>
        <w:numPr>
          <w:ilvl w:val="0"/>
          <w:numId w:val="1"/>
        </w:numPr>
        <w:autoSpaceDE w:val="0"/>
        <w:autoSpaceDN w:val="0"/>
        <w:spacing w:line="24" w:lineRule="atLeast"/>
        <w:ind w:left="1083"/>
        <w:jc w:val="both"/>
        <w:rPr>
          <w:rFonts w:ascii="Cambria" w:eastAsia="Times New Roman" w:hAnsi="Cambria" w:cstheme="minorHAnsi"/>
          <w:szCs w:val="24"/>
          <w:lang w:val="en-GB" w:eastAsia="en-GB"/>
        </w:rPr>
      </w:pPr>
      <w:r w:rsidRPr="006B143B">
        <w:rPr>
          <w:rFonts w:ascii="Cambria" w:eastAsia="Times New Roman" w:hAnsi="Cambria" w:cstheme="minorHAnsi"/>
          <w:szCs w:val="24"/>
          <w:lang w:val="en-GB" w:eastAsia="en-GB"/>
        </w:rPr>
        <w:t>I received a copy of the signed written informed consent form.</w:t>
      </w:r>
    </w:p>
    <w:p w14:paraId="38563DB0" w14:textId="77777777" w:rsidR="00433423" w:rsidRPr="006B143B" w:rsidRDefault="00433423" w:rsidP="00433423">
      <w:pPr>
        <w:widowControl w:val="0"/>
        <w:numPr>
          <w:ilvl w:val="0"/>
          <w:numId w:val="1"/>
        </w:numPr>
        <w:autoSpaceDE w:val="0"/>
        <w:autoSpaceDN w:val="0"/>
        <w:spacing w:line="24" w:lineRule="atLeast"/>
        <w:ind w:left="1083"/>
        <w:jc w:val="both"/>
        <w:rPr>
          <w:rFonts w:ascii="Cambria" w:eastAsia="Times New Roman" w:hAnsi="Cambria" w:cstheme="minorHAnsi"/>
          <w:szCs w:val="24"/>
          <w:lang w:val="en-GB" w:eastAsia="en-GB"/>
        </w:rPr>
      </w:pPr>
      <w:r w:rsidRPr="006B143B">
        <w:rPr>
          <w:rFonts w:ascii="Cambria" w:eastAsia="Times New Roman" w:hAnsi="Cambria" w:cstheme="minorHAnsi"/>
          <w:szCs w:val="24"/>
          <w:lang w:val="en-GB" w:eastAsia="en-GB"/>
        </w:rPr>
        <w:t xml:space="preserve">I know that participation in this study is completely voluntary and that I may refuse to participate or withdraw from the study at any time and I still may be part of the main </w:t>
      </w:r>
      <w:r w:rsidRPr="006B143B">
        <w:rPr>
          <w:rFonts w:ascii="Cambria" w:eastAsia="Times New Roman" w:hAnsi="Cambria" w:cstheme="minorHAnsi"/>
          <w:i/>
          <w:color w:val="00B050"/>
          <w:szCs w:val="24"/>
          <w:lang w:eastAsia="en-GB"/>
        </w:rPr>
        <w:t>[insert name of study</w:t>
      </w:r>
      <w:r w:rsidRPr="006B143B">
        <w:rPr>
          <w:rFonts w:ascii="Cambria" w:eastAsia="Times New Roman" w:hAnsi="Cambria" w:cstheme="minorHAnsi"/>
          <w:color w:val="00B050"/>
          <w:szCs w:val="24"/>
          <w:lang w:eastAsia="en-GB"/>
        </w:rPr>
        <w:t xml:space="preserve">] </w:t>
      </w:r>
      <w:r w:rsidRPr="006B143B">
        <w:rPr>
          <w:rFonts w:ascii="Cambria" w:eastAsia="Times New Roman" w:hAnsi="Cambria" w:cstheme="minorHAnsi"/>
          <w:szCs w:val="24"/>
          <w:lang w:val="en-GB" w:eastAsia="en-GB"/>
        </w:rPr>
        <w:t>trial.</w:t>
      </w:r>
    </w:p>
    <w:p w14:paraId="5F894A33" w14:textId="77777777" w:rsidR="00433423" w:rsidRPr="006B143B" w:rsidRDefault="00433423" w:rsidP="00433423">
      <w:pPr>
        <w:widowControl w:val="0"/>
        <w:numPr>
          <w:ilvl w:val="0"/>
          <w:numId w:val="2"/>
        </w:numPr>
        <w:autoSpaceDE w:val="0"/>
        <w:autoSpaceDN w:val="0"/>
        <w:spacing w:line="24" w:lineRule="atLeast"/>
        <w:ind w:left="1083"/>
        <w:jc w:val="both"/>
        <w:rPr>
          <w:rFonts w:ascii="Cambria" w:eastAsia="Times New Roman" w:hAnsi="Cambria" w:cstheme="minorHAnsi"/>
          <w:szCs w:val="24"/>
          <w:lang w:val="en-GB" w:eastAsia="en-GB"/>
        </w:rPr>
      </w:pPr>
      <w:r w:rsidRPr="006B143B">
        <w:rPr>
          <w:rFonts w:ascii="Cambria" w:eastAsia="Times New Roman" w:hAnsi="Cambria" w:cstheme="minorHAnsi"/>
          <w:szCs w:val="24"/>
          <w:lang w:val="en-GB" w:eastAsia="en-GB"/>
        </w:rPr>
        <w:t xml:space="preserve">Refusal to participate or withdrawal after initial consent will not affect my current or future treatment. </w:t>
      </w:r>
    </w:p>
    <w:p w14:paraId="30F06863" w14:textId="77777777" w:rsidR="00433423" w:rsidRPr="006B143B" w:rsidRDefault="00433423" w:rsidP="00433423">
      <w:pPr>
        <w:tabs>
          <w:tab w:val="center" w:pos="4320"/>
          <w:tab w:val="right" w:pos="8640"/>
        </w:tabs>
        <w:spacing w:line="24" w:lineRule="atLeast"/>
        <w:jc w:val="both"/>
        <w:rPr>
          <w:rFonts w:ascii="Cambria" w:eastAsia="Times New Roman" w:hAnsi="Cambria" w:cstheme="minorHAnsi"/>
          <w:b/>
          <w:bCs/>
          <w:szCs w:val="24"/>
          <w:lang w:val="de-CH" w:eastAsia="x-none"/>
        </w:rPr>
      </w:pPr>
    </w:p>
    <w:p w14:paraId="11E159FC" w14:textId="77777777" w:rsidR="00433423" w:rsidRPr="006B143B" w:rsidRDefault="00433423" w:rsidP="00433423">
      <w:pPr>
        <w:spacing w:line="24" w:lineRule="atLeast"/>
        <w:ind w:left="1440" w:hanging="1440"/>
        <w:jc w:val="both"/>
        <w:rPr>
          <w:rFonts w:ascii="Cambria" w:eastAsia="Times New Roman" w:hAnsi="Cambria" w:cstheme="minorHAnsi"/>
          <w:color w:val="595959"/>
          <w:szCs w:val="24"/>
        </w:rPr>
      </w:pPr>
      <w:r>
        <w:rPr>
          <w:rFonts w:ascii="Cambria" w:eastAsia="Times New Roman" w:hAnsi="Cambria" w:cstheme="minorHAnsi"/>
          <w:szCs w:val="24"/>
        </w:rPr>
        <w:t xml:space="preserve"> </w:t>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Pr>
          <w:rFonts w:ascii="Cambria" w:eastAsia="Times New Roman" w:hAnsi="Cambria" w:cstheme="minorHAnsi"/>
          <w:szCs w:val="24"/>
        </w:rPr>
        <w:t xml:space="preserve">                                                </w:t>
      </w:r>
      <w:r w:rsidRPr="006B143B">
        <w:rPr>
          <w:rFonts w:ascii="Cambria" w:eastAsia="Times New Roman" w:hAnsi="Cambria" w:cstheme="minorHAnsi"/>
          <w:szCs w:val="24"/>
        </w:rPr>
        <w:t>_______________________</w:t>
      </w:r>
      <w:r w:rsidRPr="006B143B">
        <w:rPr>
          <w:rFonts w:ascii="Cambria" w:eastAsia="Times New Roman" w:hAnsi="Cambria" w:cstheme="minorHAnsi"/>
          <w:szCs w:val="24"/>
        </w:rPr>
        <w:tab/>
      </w:r>
    </w:p>
    <w:p w14:paraId="0D45DEFC" w14:textId="77777777" w:rsidR="00433423" w:rsidRPr="006B143B" w:rsidRDefault="00433423" w:rsidP="00433423">
      <w:pPr>
        <w:spacing w:line="24" w:lineRule="atLeast"/>
        <w:ind w:left="1440" w:hanging="1440"/>
        <w:jc w:val="both"/>
        <w:rPr>
          <w:rFonts w:ascii="Cambria" w:eastAsia="Times New Roman" w:hAnsi="Cambria" w:cstheme="minorHAnsi"/>
          <w:color w:val="595959"/>
          <w:szCs w:val="24"/>
        </w:rPr>
      </w:pPr>
      <w:r w:rsidRPr="006B143B">
        <w:rPr>
          <w:rFonts w:ascii="Cambria" w:eastAsia="Times New Roman" w:hAnsi="Cambria" w:cstheme="minorHAnsi"/>
          <w:color w:val="595959"/>
          <w:szCs w:val="24"/>
        </w:rPr>
        <w:t xml:space="preserve">Name of Participant’s parent (printed)                                                      Signature of participant’s parent </w:t>
      </w:r>
    </w:p>
    <w:p w14:paraId="4C881322" w14:textId="77777777" w:rsidR="00433423" w:rsidRPr="006B143B" w:rsidRDefault="00433423" w:rsidP="00433423">
      <w:pPr>
        <w:spacing w:line="24" w:lineRule="atLeast"/>
        <w:jc w:val="both"/>
        <w:rPr>
          <w:rFonts w:ascii="Cambria" w:eastAsia="Times New Roman" w:hAnsi="Cambria" w:cstheme="minorHAnsi"/>
          <w:color w:val="595959"/>
          <w:szCs w:val="24"/>
        </w:rPr>
      </w:pPr>
      <w:proofErr w:type="gramStart"/>
      <w:r w:rsidRPr="006B143B">
        <w:rPr>
          <w:rFonts w:ascii="Cambria" w:eastAsia="Times New Roman" w:hAnsi="Cambria" w:cstheme="minorHAnsi"/>
          <w:color w:val="595959"/>
          <w:szCs w:val="24"/>
        </w:rPr>
        <w:t>make</w:t>
      </w:r>
      <w:proofErr w:type="gramEnd"/>
      <w:r w:rsidRPr="006B143B">
        <w:rPr>
          <w:rFonts w:ascii="Cambria" w:eastAsia="Times New Roman" w:hAnsi="Cambria" w:cstheme="minorHAnsi"/>
          <w:color w:val="595959"/>
          <w:szCs w:val="24"/>
        </w:rPr>
        <w:t xml:space="preserve"> a thumbprint * in the box below</w:t>
      </w:r>
    </w:p>
    <w:p w14:paraId="1B52D1ED" w14:textId="77777777" w:rsidR="00433423" w:rsidRPr="006B143B" w:rsidRDefault="00433423" w:rsidP="00433423">
      <w:pPr>
        <w:spacing w:line="24" w:lineRule="atLeast"/>
        <w:jc w:val="both"/>
        <w:rPr>
          <w:rFonts w:ascii="Cambria" w:eastAsia="Times New Roman" w:hAnsi="Cambria" w:cstheme="minorHAnsi"/>
          <w:b/>
          <w:bCs/>
          <w:color w:val="000000"/>
          <w:szCs w:val="24"/>
        </w:rPr>
      </w:pPr>
      <w:r w:rsidRPr="006B143B">
        <w:rPr>
          <w:rFonts w:ascii="Cambria" w:eastAsia="Times New Roman" w:hAnsi="Cambria" w:cstheme="minorHAnsi"/>
          <w:noProof/>
          <w:color w:val="000000"/>
          <w:szCs w:val="24"/>
          <w:lang w:val="en-GB" w:eastAsia="en-GB"/>
        </w:rPr>
        <mc:AlternateContent>
          <mc:Choice Requires="wpc">
            <w:drawing>
              <wp:inline distT="0" distB="0" distL="0" distR="0" wp14:anchorId="26BAA7A1" wp14:editId="61BDA148">
                <wp:extent cx="1714500" cy="685800"/>
                <wp:effectExtent l="9525" t="11430" r="9525" b="7620"/>
                <wp:docPr id="1112" name="Canvas 11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5" name="Rectangle 8"/>
                        <wps:cNvSpPr>
                          <a:spLocks noChangeArrowheads="1"/>
                        </wps:cNvSpPr>
                        <wps:spPr bwMode="auto">
                          <a:xfrm>
                            <a:off x="0" y="0"/>
                            <a:ext cx="1714500" cy="6858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DC3E42D" id="Canvas 1112" o:spid="_x0000_s1026"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145;height:6858;visibility:visible;mso-wrap-style:square">
                  <v:fill o:detectmouseclick="t"/>
                  <v:path o:connecttype="none"/>
                </v:shape>
                <v:rect id="Rectangle 8" o:spid="_x0000_s1028" style="position:absolute;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" strokecolor="#969696"/>
                <w10:anchorlock/>
              </v:group>
            </w:pict>
          </mc:Fallback>
        </mc:AlternateContent>
      </w:r>
      <w:r w:rsidRPr="006B143B">
        <w:rPr>
          <w:rFonts w:ascii="Cambria" w:eastAsia="Times New Roman" w:hAnsi="Cambria" w:cstheme="minorHAnsi"/>
          <w:color w:val="000000"/>
          <w:szCs w:val="24"/>
        </w:rPr>
        <w:t xml:space="preserve">                                                    </w:t>
      </w:r>
      <w:r w:rsidRPr="006B143B">
        <w:rPr>
          <w:rFonts w:ascii="Cambria" w:eastAsia="Times New Roman" w:hAnsi="Cambria" w:cstheme="minorHAnsi"/>
          <w:b/>
          <w:bCs/>
          <w:color w:val="595959"/>
          <w:szCs w:val="24"/>
        </w:rPr>
        <w:t>Date:</w:t>
      </w:r>
      <w:r w:rsidRPr="006B143B">
        <w:rPr>
          <w:rFonts w:ascii="Cambria" w:eastAsia="Times New Roman" w:hAnsi="Cambria" w:cstheme="minorHAnsi"/>
          <w:color w:val="000000"/>
          <w:szCs w:val="24"/>
        </w:rPr>
        <w:t xml:space="preserve"> </w:t>
      </w:r>
      <w:r w:rsidRPr="006B143B">
        <w:rPr>
          <w:rFonts w:ascii="Cambria" w:eastAsia="Times New Roman" w:hAnsi="Cambria" w:cstheme="minorHAnsi"/>
          <w:b/>
          <w:bCs/>
          <w:color w:val="000000"/>
          <w:szCs w:val="24"/>
        </w:rPr>
        <w:t>_____ / _____</w:t>
      </w:r>
      <w:proofErr w:type="gramStart"/>
      <w:r w:rsidRPr="006B143B">
        <w:rPr>
          <w:rFonts w:ascii="Cambria" w:eastAsia="Times New Roman" w:hAnsi="Cambria" w:cstheme="minorHAnsi"/>
          <w:b/>
          <w:bCs/>
          <w:color w:val="000000"/>
          <w:szCs w:val="24"/>
        </w:rPr>
        <w:t>_  /</w:t>
      </w:r>
      <w:proofErr w:type="gramEnd"/>
      <w:r w:rsidRPr="006B143B">
        <w:rPr>
          <w:rFonts w:ascii="Cambria" w:eastAsia="Times New Roman" w:hAnsi="Cambria" w:cstheme="minorHAnsi"/>
          <w:b/>
          <w:bCs/>
          <w:color w:val="000000"/>
          <w:szCs w:val="24"/>
        </w:rPr>
        <w:t xml:space="preserve"> _____</w:t>
      </w:r>
    </w:p>
    <w:p w14:paraId="534C2B04" w14:textId="77777777" w:rsidR="00433423" w:rsidRPr="006B143B" w:rsidRDefault="00433423" w:rsidP="00433423">
      <w:pPr>
        <w:spacing w:line="24" w:lineRule="atLeast"/>
        <w:ind w:left="1440" w:hanging="1440"/>
        <w:jc w:val="both"/>
        <w:rPr>
          <w:rFonts w:ascii="Cambria" w:eastAsia="Times New Roman" w:hAnsi="Cambria" w:cstheme="minorHAnsi"/>
          <w:color w:val="999999"/>
          <w:szCs w:val="24"/>
        </w:rPr>
      </w:pP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t xml:space="preserve">       </w:t>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color w:val="999999"/>
          <w:szCs w:val="24"/>
        </w:rPr>
        <w:t>Day      Month   Year</w:t>
      </w:r>
    </w:p>
    <w:p w14:paraId="2C1B21F4" w14:textId="77777777" w:rsidR="00433423" w:rsidRPr="006B143B" w:rsidRDefault="00433423" w:rsidP="00433423">
      <w:pPr>
        <w:spacing w:line="24" w:lineRule="atLeast"/>
        <w:ind w:left="1440" w:hanging="1440"/>
        <w:jc w:val="both"/>
        <w:rPr>
          <w:rFonts w:ascii="Cambria" w:eastAsia="Times New Roman" w:hAnsi="Cambria" w:cstheme="minorHAnsi"/>
          <w:color w:val="595959"/>
          <w:szCs w:val="24"/>
        </w:rPr>
      </w:pP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t>_______________________</w:t>
      </w:r>
      <w:r w:rsidRPr="006B143B">
        <w:rPr>
          <w:rFonts w:ascii="Cambria" w:eastAsia="Times New Roman" w:hAnsi="Cambria" w:cstheme="minorHAnsi"/>
          <w:szCs w:val="24"/>
        </w:rPr>
        <w:tab/>
      </w:r>
    </w:p>
    <w:p w14:paraId="27F25DE4" w14:textId="77777777" w:rsidR="00433423" w:rsidRPr="006B143B" w:rsidRDefault="00433423" w:rsidP="00433423">
      <w:pPr>
        <w:spacing w:line="24" w:lineRule="atLeast"/>
        <w:ind w:left="1440" w:hanging="1440"/>
        <w:jc w:val="both"/>
        <w:rPr>
          <w:rFonts w:ascii="Cambria" w:eastAsia="Times New Roman" w:hAnsi="Cambria" w:cstheme="minorHAnsi"/>
          <w:color w:val="595959"/>
          <w:szCs w:val="24"/>
        </w:rPr>
      </w:pPr>
      <w:r w:rsidRPr="006B143B">
        <w:rPr>
          <w:rFonts w:ascii="Cambria" w:eastAsia="Times New Roman" w:hAnsi="Cambria" w:cstheme="minorHAnsi"/>
          <w:color w:val="595959"/>
          <w:szCs w:val="24"/>
        </w:rPr>
        <w:t>Name of Person Administering Consent (printed)</w:t>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t>Position/Title</w:t>
      </w:r>
    </w:p>
    <w:p w14:paraId="1808BBE9" w14:textId="77777777" w:rsidR="00433423" w:rsidRPr="006B143B" w:rsidRDefault="00433423" w:rsidP="00433423">
      <w:pPr>
        <w:spacing w:line="24" w:lineRule="atLeast"/>
        <w:ind w:left="1440" w:hanging="1440"/>
        <w:jc w:val="both"/>
        <w:rPr>
          <w:rFonts w:ascii="Cambria" w:eastAsia="Times New Roman" w:hAnsi="Cambria" w:cstheme="minorHAnsi"/>
          <w:color w:val="595959"/>
          <w:szCs w:val="24"/>
        </w:rPr>
      </w:pPr>
    </w:p>
    <w:p w14:paraId="221DA972" w14:textId="77777777" w:rsidR="00433423" w:rsidRPr="006B143B" w:rsidRDefault="00433423" w:rsidP="00433423">
      <w:pPr>
        <w:spacing w:line="24" w:lineRule="atLeast"/>
        <w:ind w:left="1440" w:hanging="1440"/>
        <w:jc w:val="both"/>
        <w:rPr>
          <w:rFonts w:ascii="Cambria" w:eastAsia="Times New Roman" w:hAnsi="Cambria" w:cstheme="minorHAnsi"/>
          <w:color w:val="595959"/>
          <w:szCs w:val="24"/>
        </w:rPr>
      </w:pPr>
      <w:r w:rsidRPr="006B143B">
        <w:rPr>
          <w:rFonts w:ascii="Cambria" w:eastAsia="Times New Roman" w:hAnsi="Cambria" w:cstheme="minorHAnsi"/>
          <w:szCs w:val="24"/>
        </w:rPr>
        <w:t>_______________________</w:t>
      </w:r>
      <w:r w:rsidRPr="006B143B">
        <w:rPr>
          <w:rFonts w:ascii="Cambria" w:eastAsia="Times New Roman" w:hAnsi="Cambria" w:cstheme="minorHAnsi"/>
          <w:szCs w:val="24"/>
        </w:rPr>
        <w:tab/>
      </w:r>
    </w:p>
    <w:p w14:paraId="66FA3F0C" w14:textId="77777777" w:rsidR="00433423" w:rsidRPr="006B143B" w:rsidRDefault="00433423" w:rsidP="00433423">
      <w:pPr>
        <w:spacing w:line="24" w:lineRule="atLeast"/>
        <w:ind w:left="1440" w:hanging="1440"/>
        <w:jc w:val="both"/>
        <w:rPr>
          <w:rFonts w:ascii="Cambria" w:eastAsia="Times New Roman" w:hAnsi="Cambria" w:cstheme="minorHAnsi"/>
          <w:b/>
          <w:bCs/>
          <w:szCs w:val="24"/>
        </w:rPr>
      </w:pPr>
      <w:r w:rsidRPr="006B143B">
        <w:rPr>
          <w:rFonts w:ascii="Cambria" w:eastAsia="Times New Roman" w:hAnsi="Cambria" w:cstheme="minorHAnsi"/>
          <w:color w:val="595959"/>
          <w:szCs w:val="24"/>
        </w:rPr>
        <w:t>Signature of Person Administering Consent</w:t>
      </w:r>
      <w:r w:rsidRPr="006B143B">
        <w:rPr>
          <w:rFonts w:ascii="Cambria" w:eastAsia="Times New Roman" w:hAnsi="Cambria" w:cstheme="minorHAnsi"/>
          <w:i/>
          <w:iCs/>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t xml:space="preserve"> </w:t>
      </w:r>
      <w:r w:rsidRPr="006B143B">
        <w:rPr>
          <w:rFonts w:ascii="Cambria" w:eastAsia="Times New Roman" w:hAnsi="Cambria" w:cstheme="minorHAnsi"/>
          <w:b/>
          <w:bCs/>
          <w:color w:val="595959"/>
          <w:szCs w:val="24"/>
        </w:rPr>
        <w:t>Date:</w:t>
      </w:r>
      <w:r w:rsidRPr="006B143B">
        <w:rPr>
          <w:rFonts w:ascii="Cambria" w:eastAsia="Times New Roman" w:hAnsi="Cambria" w:cstheme="minorHAnsi"/>
          <w:szCs w:val="24"/>
        </w:rPr>
        <w:t xml:space="preserve"> </w:t>
      </w:r>
      <w:r w:rsidRPr="006B143B">
        <w:rPr>
          <w:rFonts w:ascii="Cambria" w:eastAsia="Times New Roman" w:hAnsi="Cambria" w:cstheme="minorHAnsi"/>
          <w:b/>
          <w:bCs/>
          <w:szCs w:val="24"/>
        </w:rPr>
        <w:t>_____ / ______ / ____</w:t>
      </w:r>
    </w:p>
    <w:p w14:paraId="295197E3" w14:textId="77777777" w:rsidR="00433423" w:rsidRPr="006B143B" w:rsidRDefault="00433423" w:rsidP="00433423">
      <w:pPr>
        <w:spacing w:line="24" w:lineRule="atLeast"/>
        <w:ind w:left="1440" w:hanging="1440"/>
        <w:jc w:val="both"/>
        <w:rPr>
          <w:rFonts w:ascii="Cambria" w:eastAsia="Times New Roman" w:hAnsi="Cambria" w:cstheme="minorHAnsi"/>
          <w:color w:val="999999"/>
          <w:szCs w:val="24"/>
        </w:rPr>
      </w:pP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t xml:space="preserve">   </w:t>
      </w:r>
      <w:r w:rsidRPr="006B143B">
        <w:rPr>
          <w:rFonts w:ascii="Cambria" w:eastAsia="Times New Roman" w:hAnsi="Cambria" w:cstheme="minorHAnsi"/>
          <w:color w:val="999999"/>
          <w:szCs w:val="24"/>
        </w:rPr>
        <w:t>Day     Month   Year</w:t>
      </w:r>
    </w:p>
    <w:p w14:paraId="3A3CA1DA" w14:textId="77777777" w:rsidR="00433423" w:rsidRPr="006B143B" w:rsidRDefault="00433423" w:rsidP="00433423">
      <w:pPr>
        <w:spacing w:line="24" w:lineRule="atLeast"/>
        <w:jc w:val="both"/>
        <w:rPr>
          <w:rFonts w:ascii="Cambria" w:eastAsia="Times New Roman" w:hAnsi="Cambria" w:cstheme="minorHAnsi"/>
          <w:szCs w:val="24"/>
        </w:rPr>
      </w:pPr>
      <w:r w:rsidRPr="006B143B">
        <w:rPr>
          <w:rFonts w:ascii="Cambria" w:eastAsia="Times New Roman" w:hAnsi="Cambria" w:cstheme="minorHAnsi"/>
          <w:i/>
          <w:iCs/>
          <w:szCs w:val="24"/>
        </w:rPr>
        <w:t>*If the patient is unable to read and/or write, an impartial witness should be present during the informed consent discussion.  After the written informed consent form is read and explained to the participant, and after they have orally consented to their participation in the study, and have either signed the consent form or provided their fingerprint, the witness should sign and personally date the consent form.  By signing the consent form, the witness attests that the information in the consent form and any other written information was accurately explained to, and apparently understood by the patient and that informed consent was freely given by the patient</w:t>
      </w:r>
      <w:r w:rsidRPr="006B143B">
        <w:rPr>
          <w:rFonts w:ascii="Cambria" w:eastAsia="Times New Roman" w:hAnsi="Cambria" w:cstheme="minorHAnsi"/>
          <w:szCs w:val="24"/>
        </w:rPr>
        <w:t>.</w:t>
      </w:r>
    </w:p>
    <w:p w14:paraId="4319FF7D" w14:textId="77777777" w:rsidR="00433423" w:rsidRPr="006B143B" w:rsidRDefault="00433423" w:rsidP="00433423">
      <w:pPr>
        <w:spacing w:line="24" w:lineRule="atLeast"/>
        <w:jc w:val="both"/>
        <w:rPr>
          <w:rFonts w:ascii="Cambria" w:eastAsia="Times New Roman" w:hAnsi="Cambria" w:cstheme="minorHAnsi"/>
          <w:szCs w:val="24"/>
        </w:rPr>
      </w:pPr>
    </w:p>
    <w:p w14:paraId="576B2956" w14:textId="77777777" w:rsidR="00433423" w:rsidRPr="006B143B" w:rsidRDefault="00433423" w:rsidP="00433423">
      <w:pPr>
        <w:spacing w:line="24" w:lineRule="atLeast"/>
        <w:ind w:left="1440" w:hanging="1440"/>
        <w:jc w:val="both"/>
        <w:rPr>
          <w:rFonts w:ascii="Cambria" w:eastAsia="Times New Roman" w:hAnsi="Cambria" w:cstheme="minorHAnsi"/>
          <w:color w:val="595959"/>
          <w:szCs w:val="24"/>
        </w:rPr>
      </w:pPr>
      <w:r w:rsidRPr="006B143B">
        <w:rPr>
          <w:rFonts w:ascii="Cambria" w:eastAsia="Times New Roman" w:hAnsi="Cambria" w:cstheme="minorHAnsi"/>
          <w:szCs w:val="24"/>
        </w:rPr>
        <w:t>_______________________</w:t>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t>_______________________</w:t>
      </w:r>
      <w:r w:rsidRPr="006B143B">
        <w:rPr>
          <w:rFonts w:ascii="Cambria" w:eastAsia="Times New Roman" w:hAnsi="Cambria" w:cstheme="minorHAnsi"/>
          <w:szCs w:val="24"/>
        </w:rPr>
        <w:tab/>
      </w:r>
    </w:p>
    <w:p w14:paraId="451DBAA8" w14:textId="77777777" w:rsidR="00433423" w:rsidRPr="006B143B" w:rsidRDefault="00433423" w:rsidP="00433423">
      <w:pPr>
        <w:spacing w:line="24" w:lineRule="atLeast"/>
        <w:jc w:val="both"/>
        <w:rPr>
          <w:rFonts w:ascii="Cambria" w:eastAsia="Times New Roman" w:hAnsi="Cambria" w:cstheme="minorHAnsi"/>
          <w:color w:val="595959"/>
          <w:szCs w:val="24"/>
        </w:rPr>
      </w:pPr>
      <w:r w:rsidRPr="006B143B">
        <w:rPr>
          <w:rFonts w:ascii="Cambria" w:eastAsia="Times New Roman" w:hAnsi="Cambria" w:cstheme="minorHAnsi"/>
          <w:color w:val="595959"/>
          <w:szCs w:val="24"/>
        </w:rPr>
        <w:t xml:space="preserve">Name of Person Witnessing Consent (printed) </w:t>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t>Signature of Person Witnessing Consent</w:t>
      </w:r>
    </w:p>
    <w:p w14:paraId="208EA6E2" w14:textId="77777777" w:rsidR="00433423" w:rsidRPr="006B143B" w:rsidRDefault="00433423" w:rsidP="00433423">
      <w:pPr>
        <w:spacing w:line="24" w:lineRule="atLeast"/>
        <w:ind w:left="1440" w:hanging="1440"/>
        <w:jc w:val="both"/>
        <w:rPr>
          <w:rFonts w:ascii="Cambria" w:eastAsia="Times New Roman" w:hAnsi="Cambria" w:cstheme="minorHAnsi"/>
          <w:b/>
          <w:bCs/>
          <w:szCs w:val="24"/>
        </w:rPr>
      </w:pP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b/>
          <w:bCs/>
          <w:color w:val="595959"/>
          <w:szCs w:val="24"/>
        </w:rPr>
        <w:t>Date:</w:t>
      </w:r>
      <w:r w:rsidRPr="006B143B">
        <w:rPr>
          <w:rFonts w:ascii="Cambria" w:eastAsia="Times New Roman" w:hAnsi="Cambria" w:cstheme="minorHAnsi"/>
          <w:szCs w:val="24"/>
        </w:rPr>
        <w:t xml:space="preserve"> </w:t>
      </w:r>
      <w:r w:rsidRPr="006B143B">
        <w:rPr>
          <w:rFonts w:ascii="Cambria" w:eastAsia="Times New Roman" w:hAnsi="Cambria" w:cstheme="minorHAnsi"/>
          <w:b/>
          <w:bCs/>
          <w:szCs w:val="24"/>
        </w:rPr>
        <w:t>_____ / ______ / ____</w:t>
      </w:r>
    </w:p>
    <w:p w14:paraId="1BA4FC81" w14:textId="77777777" w:rsidR="00433423" w:rsidRPr="006B143B" w:rsidRDefault="00433423" w:rsidP="00433423">
      <w:pPr>
        <w:spacing w:line="24" w:lineRule="atLeast"/>
        <w:ind w:left="1440" w:hanging="1440"/>
        <w:jc w:val="both"/>
        <w:rPr>
          <w:rFonts w:ascii="Cambria" w:eastAsia="Times New Roman" w:hAnsi="Cambria" w:cstheme="minorHAnsi"/>
          <w:color w:val="999999"/>
          <w:szCs w:val="24"/>
        </w:rPr>
      </w:pP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t xml:space="preserve">   </w:t>
      </w:r>
      <w:r w:rsidRPr="006B143B">
        <w:rPr>
          <w:rFonts w:ascii="Cambria" w:eastAsia="Times New Roman" w:hAnsi="Cambria" w:cstheme="minorHAnsi"/>
          <w:color w:val="999999"/>
          <w:szCs w:val="24"/>
        </w:rPr>
        <w:t>Day     Month   Year</w:t>
      </w:r>
    </w:p>
    <w:p w14:paraId="23779085" w14:textId="77777777" w:rsidR="00433423" w:rsidRPr="006B143B" w:rsidRDefault="00433423" w:rsidP="00433423">
      <w:pPr>
        <w:spacing w:line="24" w:lineRule="atLeast"/>
        <w:jc w:val="both"/>
        <w:rPr>
          <w:rFonts w:ascii="Cambria" w:eastAsia="Times New Roman" w:hAnsi="Cambria" w:cstheme="minorHAnsi"/>
          <w:color w:val="595959"/>
          <w:szCs w:val="24"/>
        </w:rPr>
      </w:pPr>
    </w:p>
    <w:p w14:paraId="3CF005E0" w14:textId="77777777" w:rsidR="00433423" w:rsidRPr="006B143B" w:rsidRDefault="00433423" w:rsidP="00433423">
      <w:pPr>
        <w:spacing w:line="24" w:lineRule="atLeast"/>
        <w:jc w:val="both"/>
        <w:rPr>
          <w:rFonts w:ascii="Cambria" w:eastAsia="Times New Roman" w:hAnsi="Cambria" w:cstheme="minorHAnsi"/>
          <w:color w:val="595959"/>
          <w:szCs w:val="24"/>
        </w:rPr>
      </w:pPr>
    </w:p>
    <w:p w14:paraId="5F1E27C2" w14:textId="77777777" w:rsidR="00433423" w:rsidRPr="006B143B" w:rsidRDefault="00433423" w:rsidP="00433423">
      <w:pPr>
        <w:spacing w:line="24" w:lineRule="atLeast"/>
        <w:jc w:val="both"/>
        <w:rPr>
          <w:rFonts w:ascii="Cambria" w:eastAsia="Calibri" w:hAnsi="Cambria" w:cstheme="minorHAnsi"/>
          <w:szCs w:val="24"/>
        </w:rPr>
      </w:pPr>
    </w:p>
    <w:p w14:paraId="22E81EF6" w14:textId="77777777" w:rsidR="00433423" w:rsidRPr="006B143B" w:rsidRDefault="00433423" w:rsidP="00433423">
      <w:pPr>
        <w:widowControl w:val="0"/>
        <w:autoSpaceDE w:val="0"/>
        <w:autoSpaceDN w:val="0"/>
        <w:spacing w:line="24" w:lineRule="atLeast"/>
        <w:jc w:val="both"/>
        <w:rPr>
          <w:rFonts w:ascii="Cambria" w:eastAsia="Times New Roman" w:hAnsi="Cambria" w:cstheme="minorHAnsi"/>
          <w:b/>
          <w:szCs w:val="24"/>
          <w:lang w:bidi="en-US"/>
        </w:rPr>
      </w:pPr>
    </w:p>
    <w:p w14:paraId="3DF882E8" w14:textId="77777777" w:rsidR="00433423" w:rsidRDefault="00433423" w:rsidP="00433423">
      <w:pPr>
        <w:widowControl w:val="0"/>
        <w:autoSpaceDE w:val="0"/>
        <w:autoSpaceDN w:val="0"/>
        <w:spacing w:line="24" w:lineRule="atLeast"/>
        <w:jc w:val="both"/>
        <w:rPr>
          <w:rFonts w:ascii="Cambria" w:eastAsia="Times New Roman" w:hAnsi="Cambria" w:cstheme="minorHAnsi"/>
          <w:b/>
          <w:szCs w:val="24"/>
          <w:lang w:bidi="en-US"/>
        </w:rPr>
      </w:pPr>
    </w:p>
    <w:p w14:paraId="01C2D953" w14:textId="77777777" w:rsidR="00433423" w:rsidRDefault="00433423" w:rsidP="00433423">
      <w:pPr>
        <w:widowControl w:val="0"/>
        <w:autoSpaceDE w:val="0"/>
        <w:autoSpaceDN w:val="0"/>
        <w:spacing w:line="24" w:lineRule="atLeast"/>
        <w:jc w:val="both"/>
        <w:rPr>
          <w:rFonts w:ascii="Cambria" w:eastAsia="Times New Roman" w:hAnsi="Cambria" w:cstheme="minorHAnsi"/>
          <w:b/>
          <w:szCs w:val="24"/>
          <w:lang w:bidi="en-US"/>
        </w:rPr>
      </w:pPr>
    </w:p>
    <w:p w14:paraId="2B17ECDE" w14:textId="77777777" w:rsidR="00433423" w:rsidRPr="006B143B" w:rsidRDefault="00433423" w:rsidP="00433423">
      <w:pPr>
        <w:widowControl w:val="0"/>
        <w:autoSpaceDE w:val="0"/>
        <w:autoSpaceDN w:val="0"/>
        <w:spacing w:line="24" w:lineRule="atLeast"/>
        <w:jc w:val="both"/>
        <w:rPr>
          <w:rFonts w:ascii="Cambria" w:eastAsia="Times New Roman" w:hAnsi="Cambria" w:cstheme="minorHAnsi"/>
          <w:b/>
          <w:szCs w:val="24"/>
          <w:lang w:bidi="en-US"/>
        </w:rPr>
      </w:pPr>
    </w:p>
    <w:p w14:paraId="4FE6BE77" w14:textId="77777777" w:rsidR="00B0368E" w:rsidRDefault="00F81CE7"/>
    <w:sectPr w:rsidR="00B036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44F51" w14:textId="77777777" w:rsidR="00F81CE7" w:rsidRDefault="00F81CE7" w:rsidP="00F81CE7">
      <w:pPr>
        <w:spacing w:after="0" w:line="240" w:lineRule="auto"/>
      </w:pPr>
      <w:r>
        <w:separator/>
      </w:r>
    </w:p>
  </w:endnote>
  <w:endnote w:type="continuationSeparator" w:id="0">
    <w:p w14:paraId="70644DE2" w14:textId="77777777" w:rsidR="00F81CE7" w:rsidRDefault="00F81CE7" w:rsidP="00F8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41FD" w14:textId="77777777" w:rsidR="00F81CE7" w:rsidRDefault="00F81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758A" w14:textId="58FAADD9" w:rsidR="00F81CE7" w:rsidRDefault="00F81CE7">
    <w:pPr>
      <w:pStyle w:val="Footer"/>
    </w:pPr>
    <w:r>
      <w:rPr>
        <w:rFonts w:ascii="Cambria" w:hAnsi="Cambria"/>
      </w:rPr>
      <w:t xml:space="preserve">Version 2.0, 14 JULY </w:t>
    </w:r>
    <w:r>
      <w:rPr>
        <w:rFonts w:ascii="Cambria" w:hAnsi="Cambria"/>
      </w:rPr>
      <w:t>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A88F" w14:textId="77777777" w:rsidR="00F81CE7" w:rsidRDefault="00F81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22A9D" w14:textId="77777777" w:rsidR="00F81CE7" w:rsidRDefault="00F81CE7" w:rsidP="00F81CE7">
      <w:pPr>
        <w:spacing w:after="0" w:line="240" w:lineRule="auto"/>
      </w:pPr>
      <w:r>
        <w:separator/>
      </w:r>
    </w:p>
  </w:footnote>
  <w:footnote w:type="continuationSeparator" w:id="0">
    <w:p w14:paraId="6394C3D6" w14:textId="77777777" w:rsidR="00F81CE7" w:rsidRDefault="00F81CE7" w:rsidP="00F81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6E6A" w14:textId="77777777" w:rsidR="00F81CE7" w:rsidRDefault="00F81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CED8" w14:textId="5D020DEB" w:rsidR="00F81CE7" w:rsidRDefault="00F81CE7">
    <w:pPr>
      <w:pStyle w:val="Header"/>
    </w:pPr>
    <w:r>
      <w:rPr>
        <w:rFonts w:ascii="Cambria" w:hAnsi="Cambria"/>
      </w:rPr>
      <w:t>Version 2.0, 14 JULY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50A6" w14:textId="77777777" w:rsidR="00F81CE7" w:rsidRDefault="00F8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14C60"/>
    <w:multiLevelType w:val="singleLevel"/>
    <w:tmpl w:val="A7702338"/>
    <w:lvl w:ilvl="0">
      <w:start w:val="2"/>
      <w:numFmt w:val="bullet"/>
      <w:lvlText w:val=""/>
      <w:lvlJc w:val="left"/>
      <w:pPr>
        <w:tabs>
          <w:tab w:val="num" w:pos="720"/>
        </w:tabs>
        <w:ind w:left="720" w:hanging="720"/>
      </w:pPr>
      <w:rPr>
        <w:rFonts w:ascii="Symbol" w:hAnsi="Symbol" w:hint="default"/>
      </w:rPr>
    </w:lvl>
  </w:abstractNum>
  <w:abstractNum w:abstractNumId="1" w15:restartNumberingAfterBreak="0">
    <w:nsid w:val="624B237E"/>
    <w:multiLevelType w:val="singleLevel"/>
    <w:tmpl w:val="A7702338"/>
    <w:lvl w:ilvl="0">
      <w:start w:val="2"/>
      <w:numFmt w:val="bullet"/>
      <w:lvlText w:val=""/>
      <w:lvlJc w:val="left"/>
      <w:pPr>
        <w:tabs>
          <w:tab w:val="num" w:pos="720"/>
        </w:tabs>
        <w:ind w:left="720" w:hanging="72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23"/>
    <w:rsid w:val="00433423"/>
    <w:rsid w:val="007800E5"/>
    <w:rsid w:val="00DF1621"/>
    <w:rsid w:val="00F81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19C09BB"/>
  <w15:chartTrackingRefBased/>
  <w15:docId w15:val="{145B4292-C3C5-4D1B-B0D4-C71D9291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23"/>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CE7"/>
    <w:rPr>
      <w:rFonts w:ascii="Bahnschrift" w:hAnsi="Bahnschrift"/>
      <w:sz w:val="24"/>
      <w:lang w:val="en-US"/>
    </w:rPr>
  </w:style>
  <w:style w:type="paragraph" w:styleId="Footer">
    <w:name w:val="footer"/>
    <w:basedOn w:val="Normal"/>
    <w:link w:val="FooterChar"/>
    <w:uiPriority w:val="99"/>
    <w:unhideWhenUsed/>
    <w:rsid w:val="00F8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CE7"/>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E2D2A-0DF7-49A7-B942-EFDB3733616D}">
  <ds:schemaRefs>
    <ds:schemaRef ds:uri="http://purl.org/dc/elements/1.1/"/>
    <ds:schemaRef ds:uri="http://schemas.microsoft.com/office/infopath/2007/PartnerControls"/>
    <ds:schemaRef ds:uri="http://purl.org/dc/terms/"/>
    <ds:schemaRef ds:uri="http://purl.org/dc/dcmitype/"/>
    <ds:schemaRef ds:uri="443ad3ca-c47f-4260-8451-3739313ec124"/>
    <ds:schemaRef ds:uri="http://schemas.microsoft.com/office/2006/metadata/properties"/>
    <ds:schemaRef ds:uri="3b47edc1-8709-4030-891c-2e146fe7f2d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29767D2-1804-4C8C-9349-67C2EDD9A06B}">
  <ds:schemaRefs>
    <ds:schemaRef ds:uri="http://schemas.microsoft.com/sharepoint/v3/contenttype/forms"/>
  </ds:schemaRefs>
</ds:datastoreItem>
</file>

<file path=customXml/itemProps3.xml><?xml version="1.0" encoding="utf-8"?>
<ds:datastoreItem xmlns:ds="http://schemas.openxmlformats.org/officeDocument/2006/customXml" ds:itemID="{0A5831AA-237F-4622-8DF9-785C4FDB9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2</cp:revision>
  <dcterms:created xsi:type="dcterms:W3CDTF">2020-11-03T07:23:00Z</dcterms:created>
  <dcterms:modified xsi:type="dcterms:W3CDTF">2020-11-03T10:23:00Z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