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7193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>
        <w:rPr>
          <w:rFonts w:ascii="Cambria" w:eastAsia="Times New Roman" w:hAnsi="Cambria" w:cs="Times New Roman"/>
          <w:b/>
          <w:szCs w:val="24"/>
          <w:lang w:bidi="en-US"/>
        </w:rPr>
        <w:t>FORM 8.1B</w:t>
      </w:r>
      <w:r w:rsidRPr="00FF69E0">
        <w:rPr>
          <w:rFonts w:ascii="Cambria" w:eastAsia="Times New Roman" w:hAnsi="Cambria" w:cs="Times New Roman"/>
          <w:b/>
          <w:szCs w:val="24"/>
          <w:lang w:bidi="en-US"/>
        </w:rPr>
        <w:t xml:space="preserve"> ESSENTIAL DOCUMENTS</w:t>
      </w:r>
    </w:p>
    <w:p w14:paraId="316B0C4A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FF69E0">
        <w:rPr>
          <w:rFonts w:ascii="Cambria" w:eastAsia="Times New Roman" w:hAnsi="Cambria" w:cs="Times New Roman"/>
          <w:b/>
          <w:szCs w:val="24"/>
          <w:lang w:bidi="en-US"/>
        </w:rPr>
        <w:t>Before the Clinical Phase of the Trial Commences</w:t>
      </w:r>
    </w:p>
    <w:p w14:paraId="72C33E55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szCs w:val="24"/>
          <w:lang w:bidi="en-US"/>
        </w:rPr>
        <w:t>During this planning stage the following documents should be generated and should be on file before the trial formally starts</w:t>
      </w:r>
    </w:p>
    <w:p w14:paraId="473B3FB6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tbl>
      <w:tblPr>
        <w:tblW w:w="5000" w:type="pct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3983"/>
        <w:gridCol w:w="554"/>
        <w:gridCol w:w="554"/>
        <w:gridCol w:w="554"/>
      </w:tblGrid>
      <w:tr w:rsidR="009545F8" w:rsidRPr="00FF69E0" w14:paraId="61264AA4" w14:textId="77777777" w:rsidTr="00691CA1">
        <w:trPr>
          <w:trHeight w:val="629"/>
        </w:trPr>
        <w:tc>
          <w:tcPr>
            <w:tcW w:w="1870" w:type="pct"/>
            <w:vMerge w:val="restart"/>
            <w:tcBorders>
              <w:bottom w:val="single" w:sz="6" w:space="0" w:color="808000"/>
            </w:tcBorders>
            <w:shd w:val="clear" w:color="auto" w:fill="F1F1F1"/>
          </w:tcPr>
          <w:p w14:paraId="4707F44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Title of Document</w:t>
            </w:r>
          </w:p>
        </w:tc>
        <w:tc>
          <w:tcPr>
            <w:tcW w:w="2209" w:type="pct"/>
            <w:vMerge w:val="restart"/>
            <w:tcBorders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1732DC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Purpose</w:t>
            </w:r>
          </w:p>
        </w:tc>
        <w:tc>
          <w:tcPr>
            <w:tcW w:w="921" w:type="pct"/>
            <w:gridSpan w:val="3"/>
            <w:tcBorders>
              <w:left w:val="single" w:sz="6" w:space="0" w:color="808000"/>
              <w:bottom w:val="single" w:sz="6" w:space="0" w:color="808000"/>
            </w:tcBorders>
            <w:shd w:val="clear" w:color="auto" w:fill="F1F1F1"/>
          </w:tcPr>
          <w:p w14:paraId="152FADA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 w:right="13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Located in the files of</w:t>
            </w:r>
          </w:p>
        </w:tc>
      </w:tr>
      <w:tr w:rsidR="009545F8" w:rsidRPr="00FF69E0" w14:paraId="0FC7B121" w14:textId="77777777" w:rsidTr="00691CA1">
        <w:trPr>
          <w:trHeight w:val="1044"/>
        </w:trPr>
        <w:tc>
          <w:tcPr>
            <w:tcW w:w="1870" w:type="pct"/>
            <w:vMerge/>
            <w:tcBorders>
              <w:top w:val="nil"/>
              <w:bottom w:val="single" w:sz="6" w:space="0" w:color="808000"/>
            </w:tcBorders>
            <w:shd w:val="clear" w:color="auto" w:fill="F1F1F1"/>
          </w:tcPr>
          <w:p w14:paraId="150A676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209" w:type="pct"/>
            <w:vMerge/>
            <w:tcBorders>
              <w:top w:val="nil"/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4B2D642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276843E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6601A19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Sponsor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  <w:shd w:val="clear" w:color="auto" w:fill="F1F1F1"/>
            <w:textDirection w:val="btLr"/>
          </w:tcPr>
          <w:p w14:paraId="67A0682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</w:p>
        </w:tc>
      </w:tr>
      <w:tr w:rsidR="009545F8" w:rsidRPr="00FF69E0" w14:paraId="06889E3C" w14:textId="77777777" w:rsidTr="00691CA1">
        <w:trPr>
          <w:trHeight w:val="582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7AE2EB1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INVESTIGATOR BROCHURE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E62DD9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relevant and current scientific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information about the investigational product has been provided to the investigator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1DB3E0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2E73C2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BFA908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3FCECB3D" w14:textId="77777777" w:rsidTr="00691CA1">
        <w:trPr>
          <w:trHeight w:val="38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422B270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 PROTOCOL, AMENDMENTS, IF ANY, &amp; SAMPLE CRF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C844EF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Investigator and Sponsor agreement to the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protocol/amendment(s) and CRF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AD55DE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67F2A8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0790245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3E129137" w14:textId="77777777" w:rsidTr="00691CA1">
        <w:trPr>
          <w:trHeight w:val="336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7B57AE6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INFO. GIVEN TO TRIAL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DC9F3E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79E494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E6DB50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1C5D89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0EE8926D" w14:textId="77777777" w:rsidTr="00691CA1">
        <w:trPr>
          <w:trHeight w:val="38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6959B09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- INFORMED CONSENT FORM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0D860E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Including all applicable translations to document the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informed consent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809714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D4B8CF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66B56A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02036613" w14:textId="77777777" w:rsidTr="00691CA1">
        <w:trPr>
          <w:trHeight w:val="583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0B460AF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- ANY OTHER WRITTEN INFORMATION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9201F8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that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 will be given appropriate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written information (content and wording) to support their ability to give fully informed consent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066E19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5E99D1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E3BAA5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7AF9618A" w14:textId="77777777" w:rsidTr="00691CA1">
        <w:trPr>
          <w:trHeight w:val="38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576FA1B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- ADVERTISEMENT FOR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</w:p>
          <w:p w14:paraId="709C003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RECRUITMENT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BC2005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(if used) To document that recruitment measures are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appropriate and not coercive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C9333D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6378D3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5C31BBA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2D6B8421" w14:textId="77777777" w:rsidTr="00691CA1">
        <w:trPr>
          <w:trHeight w:val="387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4C1FE3D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FINANCIAL ASPECTS OF THE TRIAL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E74A0E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the financial agreement between the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Investigator/institution and the Sponsor for the trial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B4E543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7011A0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3050F8F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X*</w:t>
            </w:r>
          </w:p>
        </w:tc>
      </w:tr>
      <w:tr w:rsidR="009545F8" w:rsidRPr="00FF69E0" w14:paraId="01B88C23" w14:textId="77777777" w:rsidTr="00691CA1">
        <w:trPr>
          <w:trHeight w:val="38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10B8B78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</w:p>
          <w:p w14:paraId="1964E80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INSURANCE STATEMENT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F26C47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  <w:p w14:paraId="1D4BD43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(where required) T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o document that compensation to 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(s) for trial-related injury will be available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119D4D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</w:pPr>
          </w:p>
          <w:p w14:paraId="570639A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4DEB2C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</w:pPr>
          </w:p>
          <w:p w14:paraId="0E7E66C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23A716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  <w:p w14:paraId="371D7FB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X</w:t>
            </w:r>
          </w:p>
        </w:tc>
      </w:tr>
      <w:tr w:rsidR="009545F8" w:rsidRPr="00FF69E0" w14:paraId="3957578C" w14:textId="77777777" w:rsidTr="00691CA1">
        <w:trPr>
          <w:trHeight w:val="66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1FE4BE3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 AGREEMENT BETWEEN INVOLVED PARTIES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562BB0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21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agreements. e.g.:</w:t>
            </w:r>
            <w:r w:rsidRPr="00FF69E0">
              <w:rPr>
                <w:rFonts w:ascii="Cambria" w:eastAsia="Times New Roman" w:hAnsi="Cambria" w:cs="Times New Roman"/>
                <w:spacing w:val="-23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Investigator/institution &amp; Sponsor - Investigator/institution &amp; CRO -</w:t>
            </w:r>
            <w:r w:rsidRPr="00FF69E0">
              <w:rPr>
                <w:rFonts w:ascii="Cambria" w:eastAsia="Times New Roman" w:hAnsi="Cambria" w:cs="Times New Roman"/>
                <w:spacing w:val="-3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lastRenderedPageBreak/>
              <w:t>Sponsor &amp; CRO - Investigator/institution &amp;</w:t>
            </w:r>
            <w:r w:rsidRPr="00FF69E0">
              <w:rPr>
                <w:rFonts w:ascii="Cambria" w:eastAsia="Times New Roman" w:hAnsi="Cambria" w:cs="Times New Roman"/>
                <w:spacing w:val="-1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authority(</w:t>
            </w:r>
            <w:proofErr w:type="spellStart"/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ies</w:t>
            </w:r>
            <w:proofErr w:type="spellEnd"/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)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7AD9AA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lastRenderedPageBreak/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A1247A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A54268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X*</w:t>
            </w:r>
          </w:p>
        </w:tc>
      </w:tr>
      <w:tr w:rsidR="009545F8" w:rsidRPr="00FF69E0" w14:paraId="6A4580CE" w14:textId="77777777" w:rsidTr="00691CA1">
        <w:trPr>
          <w:trHeight w:val="776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66C6606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DATED, DOCUMENTED APPROVAL/ FAVORABLE OPINION OF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/ IEC OF THE FOLLOWING: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36D921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that the trial has been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to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/IEC review and given approval/favorable opinion and to identify the version number and date of the document(s)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D8A05B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30A58B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EFAE59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295E4480" w14:textId="77777777" w:rsidTr="00691CA1">
        <w:trPr>
          <w:trHeight w:val="33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076B413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protocol and any amendments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8B1C7C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749ED3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A1F361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A6B170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0498C187" w14:textId="77777777" w:rsidTr="00691CA1">
        <w:trPr>
          <w:trHeight w:val="337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2076B2C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CRF (if applicable)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4B437D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0CEB62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52FC75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4FF637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5BF38E88" w14:textId="77777777" w:rsidTr="00691CA1">
        <w:trPr>
          <w:trHeight w:val="33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7345091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informed consent form(s)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A7BC32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8F98CF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8A1167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36E7214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33E4C9FF" w14:textId="77777777" w:rsidTr="00691CA1">
        <w:trPr>
          <w:trHeight w:val="387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29AFE20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any written information to be provided to the</w:t>
            </w:r>
          </w:p>
          <w:p w14:paraId="5B7F129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(s)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4F901D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FC8B74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22AEEC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4177B6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000ABC44" w14:textId="77777777" w:rsidTr="00691CA1">
        <w:trPr>
          <w:trHeight w:val="38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6B26175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- advertisement for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recruitment (if</w:t>
            </w:r>
          </w:p>
          <w:p w14:paraId="2F5A97C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used)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17CD30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CB7ABE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D4B5F6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F9847E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6FB5DCD7" w14:textId="77777777" w:rsidTr="00691CA1">
        <w:trPr>
          <w:trHeight w:val="338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36E5264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-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compensation (if any)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FFAB77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05CCB1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2E6EA3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0FB361A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  <w:tr w:rsidR="009545F8" w:rsidRPr="00FF69E0" w14:paraId="088A0958" w14:textId="77777777" w:rsidTr="00691CA1">
        <w:trPr>
          <w:trHeight w:val="389"/>
        </w:trPr>
        <w:tc>
          <w:tcPr>
            <w:tcW w:w="1870" w:type="pct"/>
            <w:tcBorders>
              <w:top w:val="single" w:sz="6" w:space="0" w:color="808000"/>
              <w:bottom w:val="single" w:sz="6" w:space="0" w:color="808000"/>
            </w:tcBorders>
          </w:tcPr>
          <w:p w14:paraId="2EE6258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any other documents given approval/</w:t>
            </w:r>
          </w:p>
          <w:p w14:paraId="4E39BA6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favorable opinion</w:t>
            </w:r>
          </w:p>
        </w:tc>
        <w:tc>
          <w:tcPr>
            <w:tcW w:w="2209" w:type="pct"/>
            <w:tcBorders>
              <w:top w:val="single" w:sz="6" w:space="0" w:color="808000"/>
              <w:right w:val="single" w:sz="6" w:space="0" w:color="808000"/>
            </w:tcBorders>
          </w:tcPr>
          <w:p w14:paraId="17AFE00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5132164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098D824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</w:tcBorders>
          </w:tcPr>
          <w:p w14:paraId="14CC9C0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99"/>
                <w:szCs w:val="24"/>
                <w:lang w:bidi="en-US"/>
              </w:rPr>
              <w:t>X</w:t>
            </w:r>
          </w:p>
        </w:tc>
      </w:tr>
    </w:tbl>
    <w:p w14:paraId="329517D0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CBF4BCC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1CBA4A7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C7888D0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7256E01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1F9D90E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908CCDF" w14:textId="77777777" w:rsidR="009545F8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1A8583B" w14:textId="77777777" w:rsidR="009545F8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tbl>
      <w:tblPr>
        <w:tblW w:w="5000" w:type="pct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2"/>
        <w:gridCol w:w="3427"/>
        <w:gridCol w:w="463"/>
        <w:gridCol w:w="463"/>
        <w:gridCol w:w="461"/>
      </w:tblGrid>
      <w:tr w:rsidR="009545F8" w:rsidRPr="00FF69E0" w14:paraId="1608C122" w14:textId="77777777" w:rsidTr="00691CA1">
        <w:trPr>
          <w:trHeight w:val="388"/>
        </w:trPr>
        <w:tc>
          <w:tcPr>
            <w:tcW w:w="2247" w:type="pct"/>
            <w:vMerge w:val="restart"/>
            <w:tcBorders>
              <w:bottom w:val="single" w:sz="6" w:space="0" w:color="808000"/>
            </w:tcBorders>
            <w:shd w:val="clear" w:color="auto" w:fill="F1F1F1"/>
          </w:tcPr>
          <w:p w14:paraId="624DCBB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Title of Document</w:t>
            </w:r>
          </w:p>
        </w:tc>
        <w:tc>
          <w:tcPr>
            <w:tcW w:w="2011" w:type="pct"/>
            <w:vMerge w:val="restart"/>
            <w:tcBorders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5D8DF8A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Purpose</w:t>
            </w:r>
          </w:p>
        </w:tc>
        <w:tc>
          <w:tcPr>
            <w:tcW w:w="742" w:type="pct"/>
            <w:gridSpan w:val="3"/>
            <w:tcBorders>
              <w:left w:val="single" w:sz="6" w:space="0" w:color="808000"/>
              <w:bottom w:val="single" w:sz="6" w:space="0" w:color="808000"/>
            </w:tcBorders>
            <w:shd w:val="clear" w:color="auto" w:fill="F1F1F1"/>
          </w:tcPr>
          <w:p w14:paraId="2A8A486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Located in the files Of</w:t>
            </w:r>
          </w:p>
        </w:tc>
      </w:tr>
      <w:tr w:rsidR="009545F8" w:rsidRPr="00FF69E0" w14:paraId="225DDC58" w14:textId="77777777" w:rsidTr="00691CA1">
        <w:trPr>
          <w:trHeight w:val="1127"/>
        </w:trPr>
        <w:tc>
          <w:tcPr>
            <w:tcW w:w="2247" w:type="pct"/>
            <w:vMerge/>
            <w:tcBorders>
              <w:top w:val="nil"/>
              <w:bottom w:val="single" w:sz="6" w:space="0" w:color="808000"/>
            </w:tcBorders>
            <w:shd w:val="clear" w:color="auto" w:fill="F1F1F1"/>
          </w:tcPr>
          <w:p w14:paraId="68E5F8C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011" w:type="pct"/>
            <w:vMerge/>
            <w:tcBorders>
              <w:top w:val="nil"/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5986232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09FEFA0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15CB22E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Sponsor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  <w:shd w:val="clear" w:color="auto" w:fill="F1F1F1"/>
            <w:textDirection w:val="btLr"/>
          </w:tcPr>
          <w:p w14:paraId="2D07E16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</w:p>
        </w:tc>
      </w:tr>
      <w:tr w:rsidR="009545F8" w:rsidRPr="00FF69E0" w14:paraId="7A31DE91" w14:textId="77777777" w:rsidTr="00691CA1">
        <w:trPr>
          <w:trHeight w:val="388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05DAE5D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lastRenderedPageBreak/>
              <w:t>IRB/INDEPENDENT ETHICS COMMITTEE COMPOSITION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9B0936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that the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IDI REC/IEC is constituted in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agreement with GCP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61444B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29C057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068A141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0A4F1ACE" w14:textId="77777777" w:rsidTr="00691CA1">
        <w:trPr>
          <w:trHeight w:val="776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6634588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CV AND/OR OTHER DOCUMENTS EVIDENCING QUALIFICATIONS OF INVESTIGATOR(S) AND SUB- INVESTIGATOR(S)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13657C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qualifications and eligibility to conduct trial and/or provide medical supervision of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CD1D0A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83F217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8F496E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4D36B63B" w14:textId="77777777" w:rsidTr="00691CA1">
        <w:trPr>
          <w:trHeight w:val="971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17C40B5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NORMAL VALUE(S)/RANGE(S) FOR MEDICAL/ LABORATORY/TECHNICAL PROCEDURE(S) AND/OR TEST(S)</w:t>
            </w:r>
          </w:p>
          <w:p w14:paraId="56F4769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INCLUDED IN THE PROTOCOL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B75E16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normal values and/or ranges of the tests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455443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62718D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4F1041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99F17D4" w14:textId="77777777" w:rsidTr="00691CA1">
        <w:trPr>
          <w:trHeight w:val="1361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46F9C10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MEDICAL/LABORATORY/TECHNICAL PROCEDURES /TESTS</w:t>
            </w:r>
          </w:p>
          <w:p w14:paraId="766F5AAC" w14:textId="77777777" w:rsidR="009545F8" w:rsidRPr="00FF69E0" w:rsidRDefault="009545F8" w:rsidP="00691CA1">
            <w:pPr>
              <w:widowControl w:val="0"/>
              <w:tabs>
                <w:tab w:val="left" w:pos="200"/>
              </w:tabs>
              <w:autoSpaceDE w:val="0"/>
              <w:autoSpaceDN w:val="0"/>
              <w:spacing w:line="24" w:lineRule="atLeast"/>
              <w:ind w:left="1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certification</w:t>
            </w:r>
            <w:r w:rsidRPr="00FF69E0">
              <w:rPr>
                <w:rFonts w:ascii="Cambria" w:eastAsia="Times New Roman" w:hAnsi="Cambria" w:cs="Times New Roman"/>
                <w:spacing w:val="-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</w:t>
            </w:r>
          </w:p>
          <w:p w14:paraId="28F6619C" w14:textId="77777777" w:rsidR="009545F8" w:rsidRPr="00FF69E0" w:rsidRDefault="009545F8" w:rsidP="00691CA1">
            <w:pPr>
              <w:widowControl w:val="0"/>
              <w:tabs>
                <w:tab w:val="left" w:pos="200"/>
              </w:tabs>
              <w:autoSpaceDE w:val="0"/>
              <w:autoSpaceDN w:val="0"/>
              <w:spacing w:line="24" w:lineRule="atLeast"/>
              <w:ind w:left="1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accreditation</w:t>
            </w:r>
            <w:r w:rsidRPr="00FF69E0">
              <w:rPr>
                <w:rFonts w:ascii="Cambria" w:eastAsia="Times New Roman" w:hAnsi="Cambria" w:cs="Times New Roman"/>
                <w:spacing w:val="-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</w:t>
            </w:r>
          </w:p>
          <w:p w14:paraId="0F0B7185" w14:textId="77777777" w:rsidR="009545F8" w:rsidRPr="00FF69E0" w:rsidRDefault="009545F8" w:rsidP="00691CA1">
            <w:pPr>
              <w:widowControl w:val="0"/>
              <w:tabs>
                <w:tab w:val="left" w:pos="200"/>
              </w:tabs>
              <w:autoSpaceDE w:val="0"/>
              <w:autoSpaceDN w:val="0"/>
              <w:spacing w:line="24" w:lineRule="atLeast"/>
              <w:ind w:left="101" w:right="333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established quality control and/or</w:t>
            </w:r>
            <w:r w:rsidRPr="00FF69E0">
              <w:rPr>
                <w:rFonts w:ascii="Cambria" w:eastAsia="Times New Roman" w:hAnsi="Cambria" w:cs="Times New Roman"/>
                <w:spacing w:val="-22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external quality assessment</w:t>
            </w:r>
            <w:r w:rsidRPr="00FF69E0">
              <w:rPr>
                <w:rFonts w:ascii="Cambria" w:eastAsia="Times New Roman" w:hAnsi="Cambria" w:cs="Times New Roman"/>
                <w:spacing w:val="-3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</w:t>
            </w:r>
          </w:p>
          <w:p w14:paraId="450EB89C" w14:textId="77777777" w:rsidR="009545F8" w:rsidRPr="00FF69E0" w:rsidRDefault="009545F8" w:rsidP="00691CA1">
            <w:pPr>
              <w:widowControl w:val="0"/>
              <w:tabs>
                <w:tab w:val="left" w:pos="199"/>
              </w:tabs>
              <w:autoSpaceDE w:val="0"/>
              <w:autoSpaceDN w:val="0"/>
              <w:spacing w:line="24" w:lineRule="atLeast"/>
              <w:ind w:left="198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other</w:t>
            </w:r>
            <w:r w:rsidRPr="00FF69E0">
              <w:rPr>
                <w:rFonts w:ascii="Cambria" w:eastAsia="Times New Roman" w:hAnsi="Cambria" w:cs="Times New Roman"/>
                <w:spacing w:val="-2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validation*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0CD027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competence of facility to perform required test(s) , and support reliability of results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3E4D8F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D63482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14D2E4C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B206F0B" w14:textId="77777777" w:rsidTr="00691CA1">
        <w:trPr>
          <w:trHeight w:val="582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67621E0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SAMPLE OF LABEL(S) ATTACHED TO</w:t>
            </w:r>
          </w:p>
          <w:p w14:paraId="3A2779E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INVESTIGATIONAL PRODUCT CONTAINER(S)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77CF1C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comp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liance with applicable labeling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regulations and appropriateness of instructions provided to the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F535A9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BC75F1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1A99034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149A672" w14:textId="77777777" w:rsidTr="00691CA1">
        <w:trPr>
          <w:trHeight w:val="776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2651038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INSTRUCTIONS FOR HANDLING OF INVESTIGATIONAL PRODUCT(S) AND TRIAL-RELATED MATERIALS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(if not</w:t>
            </w:r>
          </w:p>
          <w:p w14:paraId="0D01996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included in protocol or Investigator Brochure)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167D1B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instructions needed to ensure proper storage, packaging, dispensing and disposition of investigational products and trial-related materials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6E4977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A93AF7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EBF05A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534A8E3B" w14:textId="77777777" w:rsidTr="00691CA1">
        <w:trPr>
          <w:trHeight w:val="778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3183532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SHIPPING RECORDS FOR INVESTIGATIONAL PRODUCT(S) AND TRIAL-RELATED MATERIALS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619129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244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shipment dates, batch numbers and method of shipment of investigational product(s) and trial-related materials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and allows tracking of product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batch, review of shipping conditions, and accountability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AEB49D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F7D1AF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D806FB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20EFEDE2" w14:textId="77777777" w:rsidTr="00691CA1">
        <w:trPr>
          <w:trHeight w:val="583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6E3F439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CERTIFICATE(S) OF ANALYSIS OF</w:t>
            </w:r>
          </w:p>
          <w:p w14:paraId="0C11407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INVESTIGATIONAL PRODUCT(S) SHIPPED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CE1EC4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identity, purity, and strength of investigational product(s) to be used in the trial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231D5E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CE7D9A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595DA9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629F12E" w14:textId="77777777" w:rsidTr="00691CA1">
        <w:trPr>
          <w:trHeight w:val="580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2F85C9D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DECODING PROCEDURES FOR BLINDED TRIALS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A9C6B8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how, in case of an emergency, identity of blinded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investigational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product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can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be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revealed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without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breaking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blind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for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remaining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s'</w:t>
            </w:r>
            <w:r w:rsidRPr="00FF69E0">
              <w:rPr>
                <w:rFonts w:ascii="Cambria" w:eastAsia="Times New Roman" w:hAnsi="Cambria" w:cs="Times New Roman"/>
                <w:spacing w:val="-3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treatment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DD53B7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857D50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  <w:p w14:paraId="7C94EE6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*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88A8C0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478C0F9B" w14:textId="77777777" w:rsidTr="00691CA1">
        <w:trPr>
          <w:trHeight w:val="475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4216646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MASTER RANDOMIZATION LIST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017870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method for randomization of trial population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1A42B2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2184AB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  <w:p w14:paraId="18F7164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*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5A1DE2A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2E8DFAB8" w14:textId="77777777" w:rsidTr="00691CA1">
        <w:trPr>
          <w:trHeight w:val="338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633F945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PRE-TRIAL MONITORING REPORT</w:t>
            </w:r>
          </w:p>
        </w:tc>
        <w:tc>
          <w:tcPr>
            <w:tcW w:w="2011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92A77B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the site is suitable for the trial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D3F847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8C9B3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CE5FFA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0AFEB5B0" w14:textId="77777777" w:rsidTr="00691CA1">
        <w:trPr>
          <w:trHeight w:val="388"/>
        </w:trPr>
        <w:tc>
          <w:tcPr>
            <w:tcW w:w="2247" w:type="pct"/>
            <w:tcBorders>
              <w:top w:val="single" w:sz="6" w:space="0" w:color="808000"/>
              <w:bottom w:val="single" w:sz="6" w:space="0" w:color="808000"/>
            </w:tcBorders>
          </w:tcPr>
          <w:p w14:paraId="17D8362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TRIAL INITIATION MONITORING REPORT</w:t>
            </w:r>
          </w:p>
        </w:tc>
        <w:tc>
          <w:tcPr>
            <w:tcW w:w="2011" w:type="pct"/>
            <w:tcBorders>
              <w:top w:val="single" w:sz="6" w:space="0" w:color="808000"/>
              <w:right w:val="single" w:sz="6" w:space="0" w:color="808000"/>
            </w:tcBorders>
          </w:tcPr>
          <w:p w14:paraId="5CA1DFF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trial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procedures were reviewed with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 Investigator and the Investigator’s trial staff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491ACFB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24A075E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247" w:type="pct"/>
            <w:tcBorders>
              <w:top w:val="single" w:sz="6" w:space="0" w:color="808000"/>
              <w:left w:val="single" w:sz="6" w:space="0" w:color="808000"/>
            </w:tcBorders>
          </w:tcPr>
          <w:p w14:paraId="3AD7FC8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</w:tbl>
    <w:p w14:paraId="688CC5BA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B8A5186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4668389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BD0CA00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3E25AC9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DC1A35D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8A51886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0AAC28B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1F61D9F" w14:textId="77777777" w:rsidR="009545F8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9DB2F68" w14:textId="77777777" w:rsidR="009545F8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8B69009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EC06849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tbl>
      <w:tblPr>
        <w:tblW w:w="5000" w:type="pct"/>
        <w:tblBorders>
          <w:top w:val="single" w:sz="6" w:space="0" w:color="808000"/>
          <w:left w:val="single" w:sz="6" w:space="0" w:color="808000"/>
          <w:bottom w:val="single" w:sz="6" w:space="0" w:color="808000"/>
          <w:right w:val="single" w:sz="6" w:space="0" w:color="808000"/>
          <w:insideH w:val="single" w:sz="6" w:space="0" w:color="808000"/>
          <w:insideV w:val="single" w:sz="6" w:space="0" w:color="808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3892"/>
        <w:gridCol w:w="464"/>
        <w:gridCol w:w="464"/>
        <w:gridCol w:w="464"/>
      </w:tblGrid>
      <w:tr w:rsidR="009545F8" w:rsidRPr="00FF69E0" w14:paraId="69B9828E" w14:textId="77777777" w:rsidTr="00691CA1">
        <w:trPr>
          <w:trHeight w:val="907"/>
        </w:trPr>
        <w:tc>
          <w:tcPr>
            <w:tcW w:w="5000" w:type="pct"/>
            <w:gridSpan w:val="5"/>
            <w:tcBorders>
              <w:left w:val="single" w:sz="4" w:space="0" w:color="808000"/>
              <w:right w:val="single" w:sz="4" w:space="0" w:color="808000"/>
            </w:tcBorders>
          </w:tcPr>
          <w:p w14:paraId="266D892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During the Clinical Conduct of the Trial</w:t>
            </w:r>
          </w:p>
          <w:p w14:paraId="5333150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addition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having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on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file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above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documents,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following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should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be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added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7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files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during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trial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as evidence that all new relevant information is documented as it becomes</w:t>
            </w:r>
            <w:r w:rsidRPr="00FF69E0">
              <w:rPr>
                <w:rFonts w:ascii="Cambria" w:eastAsia="Times New Roman" w:hAnsi="Cambria" w:cs="Times New Roman"/>
                <w:spacing w:val="-32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available</w:t>
            </w:r>
          </w:p>
        </w:tc>
      </w:tr>
      <w:tr w:rsidR="009545F8" w:rsidRPr="00FF69E0" w14:paraId="2A925D5C" w14:textId="77777777" w:rsidTr="00691CA1">
        <w:trPr>
          <w:trHeight w:val="388"/>
        </w:trPr>
        <w:tc>
          <w:tcPr>
            <w:tcW w:w="1870" w:type="pct"/>
            <w:vMerge w:val="restart"/>
            <w:tcBorders>
              <w:left w:val="single" w:sz="4" w:space="0" w:color="808000"/>
              <w:right w:val="single" w:sz="4" w:space="0" w:color="808000"/>
            </w:tcBorders>
            <w:shd w:val="clear" w:color="auto" w:fill="F1F1F1"/>
          </w:tcPr>
          <w:p w14:paraId="0CD26E7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Title of Document</w:t>
            </w:r>
          </w:p>
        </w:tc>
        <w:tc>
          <w:tcPr>
            <w:tcW w:w="2209" w:type="pct"/>
            <w:vMerge w:val="restart"/>
            <w:tcBorders>
              <w:left w:val="single" w:sz="4" w:space="0" w:color="808000"/>
            </w:tcBorders>
            <w:shd w:val="clear" w:color="auto" w:fill="F1F1F1"/>
          </w:tcPr>
          <w:p w14:paraId="7FE4556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Purpose</w:t>
            </w:r>
          </w:p>
        </w:tc>
        <w:tc>
          <w:tcPr>
            <w:tcW w:w="921" w:type="pct"/>
            <w:gridSpan w:val="3"/>
            <w:tcBorders>
              <w:right w:val="single" w:sz="4" w:space="0" w:color="808000"/>
            </w:tcBorders>
            <w:shd w:val="clear" w:color="auto" w:fill="F1F1F1"/>
          </w:tcPr>
          <w:p w14:paraId="75ADDEA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Located in the files</w:t>
            </w:r>
          </w:p>
          <w:p w14:paraId="2A44C04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Of</w:t>
            </w:r>
          </w:p>
        </w:tc>
      </w:tr>
      <w:tr w:rsidR="009545F8" w:rsidRPr="00FF69E0" w14:paraId="2A820C92" w14:textId="77777777" w:rsidTr="00691CA1">
        <w:trPr>
          <w:trHeight w:val="1127"/>
        </w:trPr>
        <w:tc>
          <w:tcPr>
            <w:tcW w:w="1870" w:type="pct"/>
            <w:vMerge/>
            <w:tcBorders>
              <w:top w:val="nil"/>
              <w:left w:val="single" w:sz="4" w:space="0" w:color="808000"/>
              <w:right w:val="single" w:sz="4" w:space="0" w:color="808000"/>
            </w:tcBorders>
            <w:shd w:val="clear" w:color="auto" w:fill="F1F1F1"/>
          </w:tcPr>
          <w:p w14:paraId="4C1450E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209" w:type="pct"/>
            <w:vMerge/>
            <w:tcBorders>
              <w:top w:val="nil"/>
              <w:left w:val="single" w:sz="4" w:space="0" w:color="808000"/>
            </w:tcBorders>
            <w:shd w:val="clear" w:color="auto" w:fill="F1F1F1"/>
          </w:tcPr>
          <w:p w14:paraId="4270E73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shd w:val="clear" w:color="auto" w:fill="F1F1F1"/>
            <w:textDirection w:val="btLr"/>
          </w:tcPr>
          <w:p w14:paraId="00630A6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</w:t>
            </w:r>
          </w:p>
        </w:tc>
        <w:tc>
          <w:tcPr>
            <w:tcW w:w="307" w:type="pct"/>
            <w:shd w:val="clear" w:color="auto" w:fill="F1F1F1"/>
            <w:textDirection w:val="btLr"/>
          </w:tcPr>
          <w:p w14:paraId="729256E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Sponsor</w:t>
            </w:r>
          </w:p>
        </w:tc>
        <w:tc>
          <w:tcPr>
            <w:tcW w:w="307" w:type="pct"/>
            <w:tcBorders>
              <w:right w:val="single" w:sz="4" w:space="0" w:color="808000"/>
            </w:tcBorders>
            <w:shd w:val="clear" w:color="auto" w:fill="F1F1F1"/>
            <w:textDirection w:val="btLr"/>
          </w:tcPr>
          <w:p w14:paraId="731C94B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</w:p>
        </w:tc>
      </w:tr>
      <w:tr w:rsidR="009545F8" w:rsidRPr="00FF69E0" w14:paraId="7B481212" w14:textId="77777777" w:rsidTr="00691CA1">
        <w:trPr>
          <w:trHeight w:val="583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5A28F9A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INVESTIGATOR BROCHURE/PRODUCT DESCRIPTION</w:t>
            </w:r>
          </w:p>
          <w:p w14:paraId="70FE79D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UPDATES/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6D954F2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Investigator is informed in a timely manner of relevant information as it becomes available</w:t>
            </w:r>
          </w:p>
        </w:tc>
        <w:tc>
          <w:tcPr>
            <w:tcW w:w="307" w:type="pct"/>
          </w:tcPr>
          <w:p w14:paraId="140B46F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0FAF496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52A0BB8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3BA19629" w14:textId="77777777" w:rsidTr="00691CA1">
        <w:trPr>
          <w:trHeight w:val="388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16EA346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ANY REVISION TO: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31EA050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revisions o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f these trial related documents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that take effect during trial</w:t>
            </w:r>
          </w:p>
        </w:tc>
        <w:tc>
          <w:tcPr>
            <w:tcW w:w="307" w:type="pct"/>
          </w:tcPr>
          <w:p w14:paraId="79D09A3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</w:tcPr>
          <w:p w14:paraId="52B814C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7B02F5E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05257F86" w14:textId="77777777" w:rsidTr="00691CA1">
        <w:trPr>
          <w:trHeight w:val="337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410A6F8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protocol/amendment(s) and CRF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486620B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</w:tcPr>
          <w:p w14:paraId="11027BB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2751679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78FFB73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60A5AC7F" w14:textId="77777777" w:rsidTr="00691CA1">
        <w:trPr>
          <w:trHeight w:val="337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0A99DB9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informed consent form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4B894A1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</w:tcPr>
          <w:p w14:paraId="6CECAE0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4EDCE93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0BEB659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53453637" w14:textId="77777777" w:rsidTr="00691CA1">
        <w:trPr>
          <w:trHeight w:val="337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4ED75F0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- any written information provided to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37654FA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</w:tcPr>
          <w:p w14:paraId="44AEB2A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7D07C45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2E0364F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61B52D9D" w14:textId="77777777" w:rsidTr="00691CA1">
        <w:trPr>
          <w:trHeight w:val="388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213DB7B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- advertisement for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recruitment (if</w:t>
            </w:r>
          </w:p>
          <w:p w14:paraId="57BCE7B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used)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0512B0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</w:tcPr>
          <w:p w14:paraId="38F7ADC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10D2455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6DBC091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213A9EE0" w14:textId="77777777" w:rsidTr="00691CA1">
        <w:trPr>
          <w:trHeight w:val="1750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7EA3C8D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DATED, DOCUMENTED APPROVAL/ FAVORABLE OPINION OF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/REC OF THE FOLLOWING:</w:t>
            </w:r>
          </w:p>
          <w:p w14:paraId="6C5D7E2E" w14:textId="77777777" w:rsidR="009545F8" w:rsidRPr="00FF69E0" w:rsidRDefault="009545F8" w:rsidP="009545F8">
            <w:pPr>
              <w:widowControl w:val="0"/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left="199"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protocol amendment(s) - revision(s)</w:t>
            </w:r>
            <w:r w:rsidRPr="00FF69E0">
              <w:rPr>
                <w:rFonts w:ascii="Cambria" w:eastAsia="Times New Roman" w:hAnsi="Cambria" w:cs="Times New Roman"/>
                <w:spacing w:val="-8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of:</w:t>
            </w:r>
          </w:p>
          <w:p w14:paraId="59BE9808" w14:textId="77777777" w:rsidR="009545F8" w:rsidRPr="00FF69E0" w:rsidRDefault="009545F8" w:rsidP="009545F8">
            <w:pPr>
              <w:widowControl w:val="0"/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right="376" w:firstLine="0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informed consent form- any other</w:t>
            </w:r>
            <w:r w:rsidRPr="00FF69E0">
              <w:rPr>
                <w:rFonts w:ascii="Cambria" w:eastAsia="Times New Roman" w:hAnsi="Cambria" w:cs="Times New Roman"/>
                <w:spacing w:val="-2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written information to be provided to the</w:t>
            </w:r>
            <w:r w:rsidRPr="00FF69E0">
              <w:rPr>
                <w:rFonts w:ascii="Cambria" w:eastAsia="Times New Roman" w:hAnsi="Cambria" w:cs="Times New Roman"/>
                <w:spacing w:val="-1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</w:p>
          <w:p w14:paraId="7FDB4557" w14:textId="77777777" w:rsidR="009545F8" w:rsidRPr="00FF69E0" w:rsidRDefault="009545F8" w:rsidP="009545F8">
            <w:pPr>
              <w:widowControl w:val="0"/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left="199"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advertisement for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recruitment-</w:t>
            </w:r>
            <w:r w:rsidRPr="00FF69E0">
              <w:rPr>
                <w:rFonts w:ascii="Cambria" w:eastAsia="Times New Roman" w:hAnsi="Cambria" w:cs="Times New Roman"/>
                <w:spacing w:val="-12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any</w:t>
            </w:r>
          </w:p>
          <w:p w14:paraId="1A0024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373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other documents given approval/favorable opinion- continuing review of trial*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1272D91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that the amendment(s) and/or revision(s) have been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to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/IEC review and were given approval/favorable opinion and to identify the version number and date of the document(s)</w:t>
            </w:r>
          </w:p>
        </w:tc>
        <w:tc>
          <w:tcPr>
            <w:tcW w:w="307" w:type="pct"/>
          </w:tcPr>
          <w:p w14:paraId="5B000CB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2BF3D65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4473957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16E420A7" w14:textId="77777777" w:rsidTr="00691CA1">
        <w:trPr>
          <w:trHeight w:val="972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60EDAF4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REGULATORY AUTHORITY(IES) AUTHORIZATIONS/APPROVALS/ NOTIFICATIONS WHERE REQUIRED FOR:</w:t>
            </w:r>
          </w:p>
          <w:p w14:paraId="1969D73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- protocol amendment(s) and other documents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0C730B9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compliance with applicable regulatory requirements</w:t>
            </w:r>
          </w:p>
        </w:tc>
        <w:tc>
          <w:tcPr>
            <w:tcW w:w="307" w:type="pct"/>
          </w:tcPr>
          <w:p w14:paraId="34905DD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216C237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4C98A44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27AC4FBD" w14:textId="77777777" w:rsidTr="00691CA1">
        <w:trPr>
          <w:trHeight w:val="388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48C551C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CVs FOR NEW INVESTIGATOR(S) AND/OR SUB-INVESTIGATOR(S)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54DE1D9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</w:tcPr>
          <w:p w14:paraId="6822512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0790CF9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5979909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21312511" w14:textId="77777777" w:rsidTr="00691CA1">
        <w:trPr>
          <w:trHeight w:val="967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187BD49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UPDATES TO NORMAL VALUE(S)/RANGE(S) FOR MEDICAL/LABORATORY/ TECHNICAL PROCEDURE(S)/TEST(S)</w:t>
            </w:r>
          </w:p>
          <w:p w14:paraId="6196560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INCLUDED IN THE PROTOCOL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5F70245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normal values and ranges that are revised during the trial</w:t>
            </w:r>
          </w:p>
        </w:tc>
        <w:tc>
          <w:tcPr>
            <w:tcW w:w="307" w:type="pct"/>
          </w:tcPr>
          <w:p w14:paraId="6C2EDB7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5CA7725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1ED9B63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658CB83D" w14:textId="77777777" w:rsidTr="00691CA1">
        <w:trPr>
          <w:trHeight w:val="1556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7567CE0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UPDATES OF MEDICAL/LABORATORY/ TECHNICAL PROCEDURES/TESTS</w:t>
            </w:r>
          </w:p>
          <w:p w14:paraId="2A5795A5" w14:textId="77777777" w:rsidR="009545F8" w:rsidRPr="00FF69E0" w:rsidRDefault="009545F8" w:rsidP="009545F8">
            <w:pPr>
              <w:widowControl w:val="0"/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left="199"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certification</w:t>
            </w:r>
            <w:r w:rsidRPr="00FF69E0">
              <w:rPr>
                <w:rFonts w:ascii="Cambria" w:eastAsia="Times New Roman" w:hAnsi="Cambria" w:cs="Times New Roman"/>
                <w:spacing w:val="-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</w:t>
            </w:r>
          </w:p>
          <w:p w14:paraId="7D14B048" w14:textId="77777777" w:rsidR="009545F8" w:rsidRPr="00FF69E0" w:rsidRDefault="009545F8" w:rsidP="009545F8">
            <w:pPr>
              <w:widowControl w:val="0"/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left="199"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accreditation</w:t>
            </w:r>
            <w:r w:rsidRPr="00FF69E0">
              <w:rPr>
                <w:rFonts w:ascii="Cambria" w:eastAsia="Times New Roman" w:hAnsi="Cambria" w:cs="Times New Roman"/>
                <w:spacing w:val="-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</w:t>
            </w:r>
          </w:p>
          <w:p w14:paraId="1DBBB617" w14:textId="77777777" w:rsidR="009545F8" w:rsidRPr="00FF69E0" w:rsidRDefault="009545F8" w:rsidP="009545F8">
            <w:pPr>
              <w:widowControl w:val="0"/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right="332" w:firstLine="0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established quality control and/or</w:t>
            </w:r>
            <w:r w:rsidRPr="00FF69E0">
              <w:rPr>
                <w:rFonts w:ascii="Cambria" w:eastAsia="Times New Roman" w:hAnsi="Cambria" w:cs="Times New Roman"/>
                <w:spacing w:val="-2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external quality assessment</w:t>
            </w:r>
            <w:r w:rsidRPr="00FF69E0">
              <w:rPr>
                <w:rFonts w:ascii="Cambria" w:eastAsia="Times New Roman" w:hAnsi="Cambria" w:cs="Times New Roman"/>
                <w:spacing w:val="-3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</w:t>
            </w:r>
          </w:p>
          <w:p w14:paraId="4545549D" w14:textId="77777777" w:rsidR="009545F8" w:rsidRPr="00FF69E0" w:rsidRDefault="009545F8" w:rsidP="009545F8">
            <w:pPr>
              <w:widowControl w:val="0"/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left="199"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other validation (where</w:t>
            </w:r>
            <w:r w:rsidRPr="00FF69E0">
              <w:rPr>
                <w:rFonts w:ascii="Cambria" w:eastAsia="Times New Roman" w:hAnsi="Cambria" w:cs="Times New Roman"/>
                <w:spacing w:val="-6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required)</w:t>
            </w:r>
          </w:p>
        </w:tc>
        <w:tc>
          <w:tcPr>
            <w:tcW w:w="2209" w:type="pct"/>
            <w:tcBorders>
              <w:left w:val="single" w:sz="4" w:space="0" w:color="808000"/>
            </w:tcBorders>
          </w:tcPr>
          <w:p w14:paraId="0FCBF71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tests remain adequate throughout the trial period</w:t>
            </w:r>
          </w:p>
        </w:tc>
        <w:tc>
          <w:tcPr>
            <w:tcW w:w="307" w:type="pct"/>
          </w:tcPr>
          <w:p w14:paraId="1ED2B79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</w:tcPr>
          <w:p w14:paraId="14DB242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right w:val="single" w:sz="4" w:space="0" w:color="808000"/>
            </w:tcBorders>
          </w:tcPr>
          <w:p w14:paraId="3607D54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35B277D3" w14:textId="77777777" w:rsidTr="00691CA1">
        <w:trPr>
          <w:trHeight w:val="777"/>
        </w:trPr>
        <w:tc>
          <w:tcPr>
            <w:tcW w:w="1870" w:type="pct"/>
            <w:tcBorders>
              <w:left w:val="single" w:sz="4" w:space="0" w:color="808000"/>
              <w:right w:val="single" w:sz="4" w:space="0" w:color="808000"/>
            </w:tcBorders>
          </w:tcPr>
          <w:p w14:paraId="6284DAA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DOCUMENTATION OF INVESTIGATIONAL PRODUCT(S) AND TRIAL-RELATED MATERIALS</w:t>
            </w:r>
          </w:p>
          <w:p w14:paraId="1DC4C7A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SHIPMENT</w:t>
            </w:r>
          </w:p>
        </w:tc>
        <w:tc>
          <w:tcPr>
            <w:tcW w:w="2209" w:type="pct"/>
            <w:tcBorders>
              <w:left w:val="single" w:sz="4" w:space="0" w:color="808000"/>
              <w:bottom w:val="single" w:sz="4" w:space="0" w:color="808000"/>
            </w:tcBorders>
          </w:tcPr>
          <w:p w14:paraId="212C381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bottom w:val="single" w:sz="4" w:space="0" w:color="808000"/>
            </w:tcBorders>
          </w:tcPr>
          <w:p w14:paraId="3870D62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bottom w:val="single" w:sz="4" w:space="0" w:color="808000"/>
            </w:tcBorders>
          </w:tcPr>
          <w:p w14:paraId="5BD52D9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bottom w:val="single" w:sz="4" w:space="0" w:color="808000"/>
              <w:right w:val="single" w:sz="4" w:space="0" w:color="808000"/>
            </w:tcBorders>
          </w:tcPr>
          <w:p w14:paraId="1C42473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</w:tbl>
    <w:p w14:paraId="1AAB9CA4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4A501E4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tbl>
      <w:tblPr>
        <w:tblW w:w="5000" w:type="pct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960"/>
        <w:gridCol w:w="602"/>
        <w:gridCol w:w="576"/>
        <w:gridCol w:w="529"/>
      </w:tblGrid>
      <w:tr w:rsidR="009545F8" w:rsidRPr="00FF69E0" w14:paraId="4D2B0071" w14:textId="77777777" w:rsidTr="00691CA1">
        <w:trPr>
          <w:trHeight w:val="388"/>
        </w:trPr>
        <w:tc>
          <w:tcPr>
            <w:tcW w:w="1865" w:type="pct"/>
            <w:vMerge w:val="restart"/>
            <w:tcBorders>
              <w:bottom w:val="single" w:sz="6" w:space="0" w:color="808000"/>
            </w:tcBorders>
            <w:shd w:val="clear" w:color="auto" w:fill="F1F1F1"/>
          </w:tcPr>
          <w:p w14:paraId="0946582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Title of Document</w:t>
            </w:r>
          </w:p>
        </w:tc>
        <w:tc>
          <w:tcPr>
            <w:tcW w:w="2204" w:type="pct"/>
            <w:vMerge w:val="restart"/>
            <w:tcBorders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6AB09F3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Purpose</w:t>
            </w:r>
          </w:p>
        </w:tc>
        <w:tc>
          <w:tcPr>
            <w:tcW w:w="932" w:type="pct"/>
            <w:gridSpan w:val="3"/>
            <w:tcBorders>
              <w:left w:val="single" w:sz="6" w:space="0" w:color="808000"/>
              <w:bottom w:val="single" w:sz="6" w:space="0" w:color="808000"/>
            </w:tcBorders>
            <w:shd w:val="clear" w:color="auto" w:fill="F1F1F1"/>
          </w:tcPr>
          <w:p w14:paraId="14D8F30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Located in the files</w:t>
            </w:r>
          </w:p>
          <w:p w14:paraId="61EFF23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Of</w:t>
            </w:r>
          </w:p>
        </w:tc>
      </w:tr>
      <w:tr w:rsidR="009545F8" w:rsidRPr="00FF69E0" w14:paraId="41458332" w14:textId="77777777" w:rsidTr="00691CA1">
        <w:trPr>
          <w:trHeight w:val="1246"/>
        </w:trPr>
        <w:tc>
          <w:tcPr>
            <w:tcW w:w="1865" w:type="pct"/>
            <w:vMerge/>
            <w:tcBorders>
              <w:top w:val="nil"/>
              <w:bottom w:val="single" w:sz="6" w:space="0" w:color="808000"/>
            </w:tcBorders>
            <w:shd w:val="clear" w:color="auto" w:fill="F1F1F1"/>
          </w:tcPr>
          <w:p w14:paraId="05BCC33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204" w:type="pct"/>
            <w:vMerge/>
            <w:tcBorders>
              <w:top w:val="nil"/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35992E5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50932C3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391378A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Sponsor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  <w:shd w:val="clear" w:color="auto" w:fill="F1F1F1"/>
            <w:textDirection w:val="btLr"/>
          </w:tcPr>
          <w:p w14:paraId="3B081CC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</w:p>
        </w:tc>
      </w:tr>
      <w:tr w:rsidR="009545F8" w:rsidRPr="00FF69E0" w14:paraId="5B166582" w14:textId="77777777" w:rsidTr="00691CA1">
        <w:trPr>
          <w:trHeight w:val="583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22C6DAC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CERTIFICATE(S) OF ANALYSIS FOR NEW BATCHES OF</w:t>
            </w:r>
          </w:p>
          <w:p w14:paraId="41C3ADF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INVESTIGATIONAL PRODUCTS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AF5432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E1F17D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9E3AFE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EDF644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5694022F" w14:textId="77777777" w:rsidTr="00691CA1">
        <w:trPr>
          <w:trHeight w:val="338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0541202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MONITORING VISIT REPORTS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E7ADED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site visits by, and findings of, the monitor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AC3CF2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4EFA88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91FDDF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28E4BAFE" w14:textId="77777777" w:rsidTr="00691CA1">
        <w:trPr>
          <w:trHeight w:val="971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0724A5C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RELEVANT COMMUNICATIONS OTHER THAN SITE VISITS</w:t>
            </w:r>
          </w:p>
          <w:p w14:paraId="23F9BCC9" w14:textId="77777777" w:rsidR="009545F8" w:rsidRPr="00FF69E0" w:rsidRDefault="009545F8" w:rsidP="009545F8">
            <w:pPr>
              <w:widowControl w:val="0"/>
              <w:numPr>
                <w:ilvl w:val="0"/>
                <w:numId w:val="1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letters</w:t>
            </w:r>
          </w:p>
          <w:p w14:paraId="3ECC228B" w14:textId="77777777" w:rsidR="009545F8" w:rsidRPr="00FF69E0" w:rsidRDefault="009545F8" w:rsidP="009545F8">
            <w:pPr>
              <w:widowControl w:val="0"/>
              <w:numPr>
                <w:ilvl w:val="0"/>
                <w:numId w:val="1"/>
              </w:numPr>
              <w:tabs>
                <w:tab w:val="left" w:pos="199"/>
              </w:tabs>
              <w:autoSpaceDE w:val="0"/>
              <w:autoSpaceDN w:val="0"/>
              <w:spacing w:line="24" w:lineRule="atLeast"/>
              <w:ind w:left="198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meeting</w:t>
            </w:r>
            <w:r w:rsidRPr="00FF69E0">
              <w:rPr>
                <w:rFonts w:ascii="Cambria" w:eastAsia="Times New Roman" w:hAnsi="Cambria" w:cs="Times New Roman"/>
                <w:spacing w:val="-2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notes</w:t>
            </w:r>
          </w:p>
          <w:p w14:paraId="3855F8D3" w14:textId="77777777" w:rsidR="009545F8" w:rsidRPr="00FF69E0" w:rsidRDefault="009545F8" w:rsidP="009545F8">
            <w:pPr>
              <w:widowControl w:val="0"/>
              <w:numPr>
                <w:ilvl w:val="0"/>
                <w:numId w:val="1"/>
              </w:numPr>
              <w:tabs>
                <w:tab w:val="left" w:pos="200"/>
              </w:tabs>
              <w:autoSpaceDE w:val="0"/>
              <w:autoSpaceDN w:val="0"/>
              <w:spacing w:line="24" w:lineRule="atLeast"/>
              <w:ind w:hanging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notes of telephone</w:t>
            </w:r>
            <w:r w:rsidRPr="00FF69E0">
              <w:rPr>
                <w:rFonts w:ascii="Cambria" w:eastAsia="Times New Roman" w:hAnsi="Cambria" w:cs="Times New Roman"/>
                <w:spacing w:val="-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calls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53797A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any agreements or significant discussions regarding trial administration, protocol violations, trial conduct, adverse event (AE) reporting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0C2F7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28BBB4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59D918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1EA6891C" w14:textId="77777777" w:rsidTr="00691CA1">
        <w:trPr>
          <w:trHeight w:val="777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69E658A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 INFORMED CONSENT FORMS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4E4936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consent is obtained in accordance with GCP and protocol and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dated prior to participation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of each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in trial and to document direct access permission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FF6C25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88B204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5C615FD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338530C7" w14:textId="77777777" w:rsidTr="00691CA1">
        <w:trPr>
          <w:trHeight w:val="776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75E6AE0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SOURCE DOCUMENTS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DAECE2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the existence of the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and substantiate integrity of trial data collected and to include original documents related to the trial, to</w:t>
            </w:r>
          </w:p>
          <w:p w14:paraId="2627B45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medical treatment, and history of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C3F39D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09AAFB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953EBA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08DCEB2C" w14:textId="77777777" w:rsidTr="00691CA1">
        <w:trPr>
          <w:trHeight w:val="718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17AD1AF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SIGNED, DATED AND COMPLETED CASE REPORT FORMS (CRF)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6EF181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65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the Investigator or</w:t>
            </w:r>
            <w:r w:rsidRPr="00FF69E0">
              <w:rPr>
                <w:rFonts w:ascii="Cambria" w:eastAsia="Times New Roman" w:hAnsi="Cambria" w:cs="Times New Roman"/>
                <w:spacing w:val="-28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authorized member of the Investigator’s staff confirms the observations</w:t>
            </w:r>
            <w:r w:rsidRPr="00FF69E0">
              <w:rPr>
                <w:rFonts w:ascii="Cambria" w:eastAsia="Times New Roman" w:hAnsi="Cambria" w:cs="Times New Roman"/>
                <w:spacing w:val="-1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recorded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D7C1F5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  <w:p w14:paraId="1DCA550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copy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62C7E8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  <w:p w14:paraId="23FFC9F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orig.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6F4653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5EF6EC5A" w14:textId="77777777" w:rsidTr="00691CA1">
        <w:trPr>
          <w:trHeight w:val="473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1E369CD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DOCUMENTATION OF CRF CORRECTIONS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02B1A1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20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all changes/additions or corrections made to CRF after initial data were recorded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094396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  <w:p w14:paraId="516BBB0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copy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CF1D5E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  <w:p w14:paraId="54A6E6B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orig.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21EEBDE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3FD45F72" w14:textId="77777777" w:rsidTr="00691CA1">
        <w:trPr>
          <w:trHeight w:val="777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41D6187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NOTIFICATION BY ORIGINATING INVESTIGATOR TO SPONSOR OF SERIOUS ADVERSE EVENTS AND RELATED REPORTS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D74F93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Notification by originating Investigator to Sponsor of serious adverse events and related reports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B89ECC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54E604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AD105B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2FB57C5" w14:textId="77777777" w:rsidTr="00691CA1">
        <w:trPr>
          <w:trHeight w:val="1166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515E73E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NOTIFICATION BY SPONSOR AND/OR INVESTIGATOR, IF NEEDED, TO REGULATORY AUTHORITY(IES) AND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 OF UNEXPECTED SERIOUS ADVERSE REACTIONS AND OF</w:t>
            </w:r>
          </w:p>
          <w:p w14:paraId="2F91367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OTHER SAFETY INFORMATION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0E2588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Notification by Sponsor and/or Investigator, where applicable, to regulatory authorities and REC(s)/IEC(s) of unexpected serious adverse drug reactions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66A235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0DA3F0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8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FB0F6D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8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3EFBBD24" w14:textId="77777777" w:rsidTr="00691CA1">
        <w:trPr>
          <w:trHeight w:val="582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2F63188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NOTIFICATION BY SPONSOR TO</w:t>
            </w:r>
          </w:p>
          <w:p w14:paraId="07B0C58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INVESTIGATORS OF SAFETY INFORMATION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397187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Notification by Sponsor to Investigators of safety information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691BB0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FC1182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3DC80F3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272738A9" w14:textId="77777777" w:rsidTr="00691CA1">
        <w:trPr>
          <w:trHeight w:val="337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5A93EEF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PERIODIC REPORTS TO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84327E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Interim or annual reports provided to the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35E051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8F6CE5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F56271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301D5D96" w14:textId="77777777" w:rsidTr="00691CA1">
        <w:trPr>
          <w:trHeight w:val="388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26B57CF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 SCREENING LOG</w:t>
            </w:r>
          </w:p>
        </w:tc>
        <w:tc>
          <w:tcPr>
            <w:tcW w:w="2204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B88EEB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identificati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on of participants who entered pre-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trial screening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F39F50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D793F7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F84AE3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0A5D55BB" w14:textId="77777777" w:rsidTr="00691CA1">
        <w:trPr>
          <w:trHeight w:val="778"/>
        </w:trPr>
        <w:tc>
          <w:tcPr>
            <w:tcW w:w="1865" w:type="pct"/>
            <w:tcBorders>
              <w:top w:val="single" w:sz="6" w:space="0" w:color="808000"/>
              <w:bottom w:val="single" w:sz="6" w:space="0" w:color="808000"/>
            </w:tcBorders>
          </w:tcPr>
          <w:p w14:paraId="719C0DE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 IDENTIFICATION CODE LIST</w:t>
            </w:r>
          </w:p>
        </w:tc>
        <w:tc>
          <w:tcPr>
            <w:tcW w:w="2204" w:type="pct"/>
            <w:tcBorders>
              <w:top w:val="single" w:sz="6" w:space="0" w:color="808000"/>
              <w:right w:val="single" w:sz="6" w:space="0" w:color="808000"/>
            </w:tcBorders>
          </w:tcPr>
          <w:p w14:paraId="0ACDF23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that Investigator/institution keeps a confidential list of names of all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 allocated to trial numbers on enrolling in the trial and allows</w:t>
            </w:r>
          </w:p>
          <w:p w14:paraId="19D1202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Investigator/institution to reveal identity of any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</w:p>
        </w:tc>
        <w:tc>
          <w:tcPr>
            <w:tcW w:w="322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06CAAC7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2848261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</w:tc>
        <w:tc>
          <w:tcPr>
            <w:tcW w:w="302" w:type="pct"/>
            <w:tcBorders>
              <w:top w:val="single" w:sz="6" w:space="0" w:color="808000"/>
              <w:left w:val="single" w:sz="6" w:space="0" w:color="808000"/>
            </w:tcBorders>
          </w:tcPr>
          <w:p w14:paraId="72E9B1F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</w:tbl>
    <w:p w14:paraId="39AEAA4B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CC7E465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B91FF23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AF5B2B6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ED5D785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CB9D644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05DDD74" w14:textId="77777777" w:rsidR="009545F8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tbl>
      <w:tblPr>
        <w:tblW w:w="5000" w:type="pct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983"/>
        <w:gridCol w:w="554"/>
        <w:gridCol w:w="554"/>
        <w:gridCol w:w="555"/>
      </w:tblGrid>
      <w:tr w:rsidR="009545F8" w:rsidRPr="00FF69E0" w14:paraId="5672B654" w14:textId="77777777" w:rsidTr="00691CA1">
        <w:trPr>
          <w:trHeight w:val="388"/>
        </w:trPr>
        <w:tc>
          <w:tcPr>
            <w:tcW w:w="1869" w:type="pct"/>
            <w:vMerge w:val="restart"/>
            <w:tcBorders>
              <w:bottom w:val="single" w:sz="6" w:space="0" w:color="808000"/>
            </w:tcBorders>
            <w:shd w:val="clear" w:color="auto" w:fill="F1F1F1"/>
          </w:tcPr>
          <w:p w14:paraId="2C054A3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Title of Document</w:t>
            </w:r>
          </w:p>
        </w:tc>
        <w:tc>
          <w:tcPr>
            <w:tcW w:w="2209" w:type="pct"/>
            <w:vMerge w:val="restart"/>
            <w:tcBorders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61FDC83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Purpose</w:t>
            </w:r>
          </w:p>
        </w:tc>
        <w:tc>
          <w:tcPr>
            <w:tcW w:w="922" w:type="pct"/>
            <w:gridSpan w:val="3"/>
            <w:tcBorders>
              <w:left w:val="single" w:sz="6" w:space="0" w:color="808000"/>
              <w:bottom w:val="single" w:sz="6" w:space="0" w:color="808000"/>
            </w:tcBorders>
            <w:shd w:val="clear" w:color="auto" w:fill="F1F1F1"/>
          </w:tcPr>
          <w:p w14:paraId="5FF8090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Located in the files</w:t>
            </w:r>
          </w:p>
          <w:p w14:paraId="498034B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of</w:t>
            </w:r>
          </w:p>
        </w:tc>
      </w:tr>
      <w:tr w:rsidR="009545F8" w:rsidRPr="00FF69E0" w14:paraId="4294DB27" w14:textId="77777777" w:rsidTr="00691CA1">
        <w:trPr>
          <w:trHeight w:val="1246"/>
        </w:trPr>
        <w:tc>
          <w:tcPr>
            <w:tcW w:w="1869" w:type="pct"/>
            <w:vMerge/>
            <w:tcBorders>
              <w:top w:val="nil"/>
              <w:bottom w:val="single" w:sz="6" w:space="0" w:color="808000"/>
            </w:tcBorders>
            <w:shd w:val="clear" w:color="auto" w:fill="F1F1F1"/>
          </w:tcPr>
          <w:p w14:paraId="09C9A5A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209" w:type="pct"/>
            <w:vMerge/>
            <w:tcBorders>
              <w:top w:val="nil"/>
              <w:bottom w:val="single" w:sz="6" w:space="0" w:color="808000"/>
              <w:right w:val="single" w:sz="6" w:space="0" w:color="808000"/>
            </w:tcBorders>
            <w:shd w:val="clear" w:color="auto" w:fill="F1F1F1"/>
          </w:tcPr>
          <w:p w14:paraId="17E5028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479E255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Investigator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  <w:shd w:val="clear" w:color="auto" w:fill="F1F1F1"/>
            <w:textDirection w:val="btLr"/>
          </w:tcPr>
          <w:p w14:paraId="190A8A7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Sponsor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  <w:shd w:val="clear" w:color="auto" w:fill="F1F1F1"/>
            <w:textDirection w:val="btLr"/>
          </w:tcPr>
          <w:p w14:paraId="446DC7C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szCs w:val="24"/>
                <w:lang w:bidi="en-US"/>
              </w:rPr>
              <w:t>IDI REC</w:t>
            </w:r>
          </w:p>
        </w:tc>
      </w:tr>
      <w:tr w:rsidR="009545F8" w:rsidRPr="00FF69E0" w14:paraId="54B9012C" w14:textId="77777777" w:rsidTr="00691CA1">
        <w:trPr>
          <w:trHeight w:val="388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63A84F2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 ENROLLMENT LOG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AF202F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chronological enrolment of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 by trial number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1683EC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73D46F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4D8301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6E87879A" w14:textId="77777777" w:rsidTr="00691CA1">
        <w:trPr>
          <w:trHeight w:val="388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586EDEA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INVESTIGATIONAL PRODUCTS ACCOUNTABILITY AT THE SITE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05FCB0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inves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tigational product(s) have been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used according to the protocol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5FCFE7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5BB388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A7390D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F3FF6C9" w14:textId="77777777" w:rsidTr="00691CA1">
        <w:trPr>
          <w:trHeight w:val="384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606A0B7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SIGNATURE SHEET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F45C87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signatu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res and initials of all persons </w:t>
            </w:r>
            <w:proofErr w:type="spellStart"/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authorised</w:t>
            </w:r>
            <w:proofErr w:type="spellEnd"/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 to make entries and/or corrections on CRFs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1329467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181220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4202C4A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1F3C4138" w14:textId="77777777" w:rsidTr="00691CA1">
        <w:trPr>
          <w:trHeight w:val="388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53EB8A5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RECORD OF RETAINED BODY FLUIDS/ TISSUE SAMPLES (IF ANY)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E26CEE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location and identification of r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etained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samples if assays need to be repeated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1DC163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34DDCF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0D23533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17FE2643" w14:textId="77777777" w:rsidTr="00691CA1">
        <w:trPr>
          <w:trHeight w:val="688"/>
        </w:trPr>
        <w:tc>
          <w:tcPr>
            <w:tcW w:w="5000" w:type="pct"/>
            <w:gridSpan w:val="5"/>
            <w:tcBorders>
              <w:top w:val="single" w:sz="6" w:space="0" w:color="808000"/>
              <w:bottom w:val="single" w:sz="6" w:space="0" w:color="808000"/>
            </w:tcBorders>
          </w:tcPr>
          <w:p w14:paraId="659ECBD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17C8B26D" w14:textId="77777777" w:rsidTr="00691CA1">
        <w:trPr>
          <w:trHeight w:val="735"/>
        </w:trPr>
        <w:tc>
          <w:tcPr>
            <w:tcW w:w="5000" w:type="pct"/>
            <w:gridSpan w:val="5"/>
            <w:tcBorders>
              <w:top w:val="single" w:sz="6" w:space="0" w:color="808000"/>
              <w:bottom w:val="single" w:sz="6" w:space="0" w:color="808000"/>
            </w:tcBorders>
          </w:tcPr>
          <w:p w14:paraId="0C0E8C3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After Completion or Termination of the Trial</w:t>
            </w:r>
          </w:p>
          <w:p w14:paraId="252501F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After</w:t>
            </w:r>
            <w:r w:rsidRPr="00FF69E0">
              <w:rPr>
                <w:rFonts w:ascii="Cambria" w:eastAsia="Times New Roman" w:hAnsi="Cambria" w:cs="Times New Roman"/>
                <w:spacing w:val="-17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completion</w:t>
            </w:r>
            <w:r w:rsidRPr="00FF69E0">
              <w:rPr>
                <w:rFonts w:ascii="Cambria" w:eastAsia="Times New Roman" w:hAnsi="Cambria" w:cs="Times New Roman"/>
                <w:spacing w:val="-1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or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termination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of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1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trial,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all</w:t>
            </w:r>
            <w:r w:rsidRPr="00FF69E0">
              <w:rPr>
                <w:rFonts w:ascii="Cambria" w:eastAsia="Times New Roman" w:hAnsi="Cambria" w:cs="Times New Roman"/>
                <w:spacing w:val="-17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of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17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documents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identified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previously</w:t>
            </w:r>
            <w:r w:rsidRPr="00FF69E0">
              <w:rPr>
                <w:rFonts w:ascii="Cambria" w:eastAsia="Times New Roman" w:hAnsi="Cambria" w:cs="Times New Roman"/>
                <w:spacing w:val="-1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should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be in the file together with the</w:t>
            </w:r>
            <w:r w:rsidRPr="00FF69E0">
              <w:rPr>
                <w:rFonts w:ascii="Cambria" w:eastAsia="Times New Roman" w:hAnsi="Cambria" w:cs="Times New Roman"/>
                <w:spacing w:val="-1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following</w:t>
            </w:r>
          </w:p>
        </w:tc>
      </w:tr>
      <w:tr w:rsidR="009545F8" w:rsidRPr="00FF69E0" w14:paraId="528F004E" w14:textId="77777777" w:rsidTr="00691CA1">
        <w:trPr>
          <w:trHeight w:val="969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0971CFB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INVESTIGATIONAL PRODUCT(S) ACCOUNTABILITY AT SITE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E39C02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document that the investigational product(s) have been used according to the protocol and to document the final accounting of investigational product(s) received at the site, dispensed to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s, returned by</w:t>
            </w:r>
          </w:p>
          <w:p w14:paraId="388E30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the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s, and returned to Sponsor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1D5408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D18650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1BE8F1B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030D8985" w14:textId="77777777" w:rsidTr="00691CA1">
        <w:trPr>
          <w:trHeight w:val="583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530B9AF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DOCUMENTATION OF INVESTIGATIONAL PRODUCT DESTRUCTION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F44950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destruction of unused investigational products by Sponsor or at site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516EAB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  <w:p w14:paraId="5B3743F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**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72378AF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57DAE19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5DFEF8B" w14:textId="77777777" w:rsidTr="00691CA1">
        <w:trPr>
          <w:trHeight w:val="581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39616C1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COMPLETED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 IDENTIFICATION CODE LIST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97D623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To permit identification of all </w:t>
            </w:r>
            <w:r>
              <w:rPr>
                <w:rFonts w:ascii="Cambria" w:eastAsia="Times New Roman" w:hAnsi="Cambria" w:cs="Times New Roman"/>
                <w:szCs w:val="24"/>
                <w:lang w:bidi="en-US"/>
              </w:rPr>
              <w:t xml:space="preserve">participants enrolled in the </w:t>
            </w: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trial in case follow-up is required. (list should be kept in a confidential manner and for agreed upon time)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A2E968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38508C4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05219F1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12936A8A" w14:textId="77777777" w:rsidTr="00691CA1">
        <w:trPr>
          <w:trHeight w:val="339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2AF5935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AUDIT CERTIFICATE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A2172F4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(if available) To document that audit was performed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043BD0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1B78CD6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19A2B8AC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63665F5D" w14:textId="77777777" w:rsidTr="00691CA1">
        <w:trPr>
          <w:trHeight w:val="581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3C6AF19F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FINAL TRIAL CLOSE-OUT MONITORING REPORT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DC4312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that all activities required for trial close-</w:t>
            </w:r>
          </w:p>
          <w:p w14:paraId="1A9EC7E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out are completed, and copies of essential documents are held in the appropriate files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5868239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2E293710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7E321BED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7DD3FD85" w14:textId="77777777" w:rsidTr="00691CA1">
        <w:trPr>
          <w:trHeight w:val="388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69654DD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TREATMENT ALLOCATION AND DECODING DOCUMENTATION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E6765BA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2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Returned to Sponsor to document any decoding that may have occurred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FB674C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5A9BE0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3BEC9319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  <w:tr w:rsidR="009545F8" w:rsidRPr="00FF69E0" w14:paraId="65BC7B8D" w14:textId="77777777" w:rsidTr="00691CA1">
        <w:trPr>
          <w:trHeight w:val="387"/>
        </w:trPr>
        <w:tc>
          <w:tcPr>
            <w:tcW w:w="1869" w:type="pct"/>
            <w:tcBorders>
              <w:top w:val="single" w:sz="6" w:space="0" w:color="808000"/>
              <w:bottom w:val="single" w:sz="6" w:space="0" w:color="808000"/>
            </w:tcBorders>
          </w:tcPr>
          <w:p w14:paraId="48B1D68B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 w:right="13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 xml:space="preserve">FINAL REPORT BY INVESTIGATOR TO THE </w:t>
            </w:r>
            <w:r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IDI REC</w:t>
            </w:r>
          </w:p>
        </w:tc>
        <w:tc>
          <w:tcPr>
            <w:tcW w:w="2209" w:type="pct"/>
            <w:tcBorders>
              <w:top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69807CD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completion of the trial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01415477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  <w:right w:val="single" w:sz="6" w:space="0" w:color="808000"/>
            </w:tcBorders>
          </w:tcPr>
          <w:p w14:paraId="42521A58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  <w:bottom w:val="single" w:sz="6" w:space="0" w:color="808000"/>
            </w:tcBorders>
          </w:tcPr>
          <w:p w14:paraId="62C975E3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</w:tr>
      <w:tr w:rsidR="009545F8" w:rsidRPr="00FF69E0" w14:paraId="15BCB119" w14:textId="77777777" w:rsidTr="00691CA1">
        <w:trPr>
          <w:trHeight w:val="338"/>
        </w:trPr>
        <w:tc>
          <w:tcPr>
            <w:tcW w:w="1869" w:type="pct"/>
            <w:tcBorders>
              <w:top w:val="single" w:sz="6" w:space="0" w:color="808000"/>
            </w:tcBorders>
          </w:tcPr>
          <w:p w14:paraId="0ADCB441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szCs w:val="24"/>
                <w:lang w:bidi="en-US"/>
              </w:rPr>
              <w:t>CLINICAL STUDY REPORT</w:t>
            </w:r>
          </w:p>
        </w:tc>
        <w:tc>
          <w:tcPr>
            <w:tcW w:w="2209" w:type="pct"/>
            <w:tcBorders>
              <w:top w:val="single" w:sz="6" w:space="0" w:color="808000"/>
              <w:right w:val="single" w:sz="6" w:space="0" w:color="808000"/>
            </w:tcBorders>
          </w:tcPr>
          <w:p w14:paraId="4FFBE7E5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10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szCs w:val="24"/>
                <w:lang w:bidi="en-US"/>
              </w:rPr>
              <w:t>To document results and interpretation of trial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0DFC249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X*</w:t>
            </w:r>
          </w:p>
        </w:tc>
        <w:tc>
          <w:tcPr>
            <w:tcW w:w="307" w:type="pct"/>
            <w:tcBorders>
              <w:top w:val="single" w:sz="6" w:space="0" w:color="808000"/>
              <w:left w:val="single" w:sz="6" w:space="0" w:color="808000"/>
              <w:right w:val="single" w:sz="6" w:space="0" w:color="808000"/>
            </w:tcBorders>
          </w:tcPr>
          <w:p w14:paraId="1D13A97E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3"/>
                <w:szCs w:val="24"/>
                <w:lang w:bidi="en-US"/>
              </w:rPr>
              <w:t>X</w:t>
            </w:r>
          </w:p>
        </w:tc>
        <w:tc>
          <w:tcPr>
            <w:tcW w:w="308" w:type="pct"/>
            <w:tcBorders>
              <w:top w:val="single" w:sz="6" w:space="0" w:color="808000"/>
              <w:left w:val="single" w:sz="6" w:space="0" w:color="808000"/>
            </w:tcBorders>
          </w:tcPr>
          <w:p w14:paraId="1659FFF2" w14:textId="77777777" w:rsidR="009545F8" w:rsidRPr="00FF69E0" w:rsidRDefault="009545F8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</w:tr>
    </w:tbl>
    <w:p w14:paraId="02E2B8D1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ind w:left="451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szCs w:val="24"/>
          <w:lang w:bidi="en-US"/>
        </w:rPr>
        <w:t>*if applicable / required</w:t>
      </w:r>
    </w:p>
    <w:p w14:paraId="4ED8EE43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ind w:left="451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szCs w:val="24"/>
          <w:lang w:bidi="en-US"/>
        </w:rPr>
        <w:t xml:space="preserve">** </w:t>
      </w:r>
      <w:proofErr w:type="gramStart"/>
      <w:r w:rsidRPr="00FF69E0">
        <w:rPr>
          <w:rFonts w:ascii="Cambria" w:eastAsia="Times New Roman" w:hAnsi="Cambria" w:cs="Times New Roman"/>
          <w:szCs w:val="24"/>
          <w:lang w:bidi="en-US"/>
        </w:rPr>
        <w:t>third</w:t>
      </w:r>
      <w:proofErr w:type="gramEnd"/>
      <w:r w:rsidRPr="00FF69E0">
        <w:rPr>
          <w:rFonts w:ascii="Cambria" w:eastAsia="Times New Roman" w:hAnsi="Cambria" w:cs="Times New Roman"/>
          <w:szCs w:val="24"/>
          <w:lang w:bidi="en-US"/>
        </w:rPr>
        <w:t xml:space="preserve"> party if</w:t>
      </w:r>
      <w:r w:rsidRPr="00FF69E0">
        <w:rPr>
          <w:rFonts w:ascii="Cambria" w:eastAsia="Times New Roman" w:hAnsi="Cambria" w:cs="Times New Roman"/>
          <w:spacing w:val="-18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szCs w:val="24"/>
          <w:lang w:bidi="en-US"/>
        </w:rPr>
        <w:t>applicable</w:t>
      </w:r>
    </w:p>
    <w:p w14:paraId="73394CFE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ind w:left="451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FF69E0">
        <w:rPr>
          <w:rFonts w:ascii="Cambria" w:eastAsia="Times New Roman" w:hAnsi="Cambria" w:cs="Times New Roman"/>
          <w:szCs w:val="24"/>
          <w:lang w:bidi="en-US"/>
        </w:rPr>
        <w:t xml:space="preserve">*** </w:t>
      </w:r>
      <w:proofErr w:type="gramStart"/>
      <w:r w:rsidRPr="00FF69E0">
        <w:rPr>
          <w:rFonts w:ascii="Cambria" w:eastAsia="Times New Roman" w:hAnsi="Cambria" w:cs="Times New Roman"/>
          <w:szCs w:val="24"/>
          <w:lang w:bidi="en-US"/>
        </w:rPr>
        <w:t>if</w:t>
      </w:r>
      <w:proofErr w:type="gramEnd"/>
      <w:r w:rsidRPr="00FF69E0">
        <w:rPr>
          <w:rFonts w:ascii="Cambria" w:eastAsia="Times New Roman" w:hAnsi="Cambria" w:cs="Times New Roman"/>
          <w:szCs w:val="24"/>
          <w:lang w:bidi="en-US"/>
        </w:rPr>
        <w:t xml:space="preserve"> destroyed at the</w:t>
      </w:r>
      <w:r w:rsidRPr="00FF69E0">
        <w:rPr>
          <w:rFonts w:ascii="Cambria" w:eastAsia="Times New Roman" w:hAnsi="Cambria" w:cs="Times New Roman"/>
          <w:spacing w:val="-18"/>
          <w:szCs w:val="24"/>
          <w:lang w:bidi="en-US"/>
        </w:rPr>
        <w:t xml:space="preserve"> </w:t>
      </w:r>
      <w:r w:rsidRPr="00FF69E0">
        <w:rPr>
          <w:rFonts w:ascii="Cambria" w:eastAsia="Times New Roman" w:hAnsi="Cambria" w:cs="Times New Roman"/>
          <w:szCs w:val="24"/>
          <w:lang w:bidi="en-US"/>
        </w:rPr>
        <w:t>site</w:t>
      </w:r>
    </w:p>
    <w:p w14:paraId="784B9625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6CBFC9C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5AA6A731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4668D752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3F193A6F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45E37F67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439B6C68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3C9AB164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15941A7A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6DC8894B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4147ED52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7F682BFE" w14:textId="77777777" w:rsidR="009545F8" w:rsidRPr="00FF69E0" w:rsidRDefault="009545F8" w:rsidP="009545F8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5A6C9ADF" w14:textId="77777777" w:rsidR="00B0368E" w:rsidRDefault="00D8024D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7243" w14:textId="77777777" w:rsidR="00D8024D" w:rsidRDefault="00D8024D" w:rsidP="00D8024D">
      <w:pPr>
        <w:spacing w:after="0" w:line="240" w:lineRule="auto"/>
      </w:pPr>
      <w:r>
        <w:separator/>
      </w:r>
    </w:p>
  </w:endnote>
  <w:endnote w:type="continuationSeparator" w:id="0">
    <w:p w14:paraId="2EC2E21A" w14:textId="77777777" w:rsidR="00D8024D" w:rsidRDefault="00D8024D" w:rsidP="00D8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3D7D" w14:textId="77777777" w:rsidR="00D8024D" w:rsidRDefault="00D8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9314" w14:textId="2935BF5E" w:rsidR="00D8024D" w:rsidRDefault="00D8024D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5A8F" w14:textId="77777777" w:rsidR="00D8024D" w:rsidRDefault="00D8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7C1B" w14:textId="77777777" w:rsidR="00D8024D" w:rsidRDefault="00D8024D" w:rsidP="00D8024D">
      <w:pPr>
        <w:spacing w:after="0" w:line="240" w:lineRule="auto"/>
      </w:pPr>
      <w:r>
        <w:separator/>
      </w:r>
    </w:p>
  </w:footnote>
  <w:footnote w:type="continuationSeparator" w:id="0">
    <w:p w14:paraId="7F27112A" w14:textId="77777777" w:rsidR="00D8024D" w:rsidRDefault="00D8024D" w:rsidP="00D8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676F" w14:textId="77777777" w:rsidR="00D8024D" w:rsidRDefault="00D8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A666" w14:textId="6104A7C3" w:rsidR="00D8024D" w:rsidRDefault="00D8024D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D7FE" w14:textId="77777777" w:rsidR="00D8024D" w:rsidRDefault="00D8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543"/>
    <w:multiLevelType w:val="hybridMultilevel"/>
    <w:tmpl w:val="2C5AF3D6"/>
    <w:lvl w:ilvl="0" w:tplc="D86ADA6C">
      <w:numFmt w:val="bullet"/>
      <w:lvlText w:val="-"/>
      <w:lvlJc w:val="left"/>
      <w:pPr>
        <w:ind w:left="101" w:hanging="98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en-US"/>
      </w:rPr>
    </w:lvl>
    <w:lvl w:ilvl="1" w:tplc="E46A339A">
      <w:numFmt w:val="bullet"/>
      <w:lvlText w:val="•"/>
      <w:lvlJc w:val="left"/>
      <w:pPr>
        <w:ind w:left="428" w:hanging="98"/>
      </w:pPr>
      <w:rPr>
        <w:rFonts w:hint="default"/>
        <w:lang w:val="en-US" w:eastAsia="en-US" w:bidi="en-US"/>
      </w:rPr>
    </w:lvl>
    <w:lvl w:ilvl="2" w:tplc="25269A3E">
      <w:numFmt w:val="bullet"/>
      <w:lvlText w:val="•"/>
      <w:lvlJc w:val="left"/>
      <w:pPr>
        <w:ind w:left="757" w:hanging="98"/>
      </w:pPr>
      <w:rPr>
        <w:rFonts w:hint="default"/>
        <w:lang w:val="en-US" w:eastAsia="en-US" w:bidi="en-US"/>
      </w:rPr>
    </w:lvl>
    <w:lvl w:ilvl="3" w:tplc="E9CAAB34">
      <w:numFmt w:val="bullet"/>
      <w:lvlText w:val="•"/>
      <w:lvlJc w:val="left"/>
      <w:pPr>
        <w:ind w:left="1085" w:hanging="98"/>
      </w:pPr>
      <w:rPr>
        <w:rFonts w:hint="default"/>
        <w:lang w:val="en-US" w:eastAsia="en-US" w:bidi="en-US"/>
      </w:rPr>
    </w:lvl>
    <w:lvl w:ilvl="4" w:tplc="8A4CE7C2">
      <w:numFmt w:val="bullet"/>
      <w:lvlText w:val="•"/>
      <w:lvlJc w:val="left"/>
      <w:pPr>
        <w:ind w:left="1414" w:hanging="98"/>
      </w:pPr>
      <w:rPr>
        <w:rFonts w:hint="default"/>
        <w:lang w:val="en-US" w:eastAsia="en-US" w:bidi="en-US"/>
      </w:rPr>
    </w:lvl>
    <w:lvl w:ilvl="5" w:tplc="8092FE42">
      <w:numFmt w:val="bullet"/>
      <w:lvlText w:val="•"/>
      <w:lvlJc w:val="left"/>
      <w:pPr>
        <w:ind w:left="1742" w:hanging="98"/>
      </w:pPr>
      <w:rPr>
        <w:rFonts w:hint="default"/>
        <w:lang w:val="en-US" w:eastAsia="en-US" w:bidi="en-US"/>
      </w:rPr>
    </w:lvl>
    <w:lvl w:ilvl="6" w:tplc="C86095B2">
      <w:numFmt w:val="bullet"/>
      <w:lvlText w:val="•"/>
      <w:lvlJc w:val="left"/>
      <w:pPr>
        <w:ind w:left="2071" w:hanging="98"/>
      </w:pPr>
      <w:rPr>
        <w:rFonts w:hint="default"/>
        <w:lang w:val="en-US" w:eastAsia="en-US" w:bidi="en-US"/>
      </w:rPr>
    </w:lvl>
    <w:lvl w:ilvl="7" w:tplc="7A407F92">
      <w:numFmt w:val="bullet"/>
      <w:lvlText w:val="•"/>
      <w:lvlJc w:val="left"/>
      <w:pPr>
        <w:ind w:left="2399" w:hanging="98"/>
      </w:pPr>
      <w:rPr>
        <w:rFonts w:hint="default"/>
        <w:lang w:val="en-US" w:eastAsia="en-US" w:bidi="en-US"/>
      </w:rPr>
    </w:lvl>
    <w:lvl w:ilvl="8" w:tplc="6A582EA8">
      <w:numFmt w:val="bullet"/>
      <w:lvlText w:val="•"/>
      <w:lvlJc w:val="left"/>
      <w:pPr>
        <w:ind w:left="2728" w:hanging="98"/>
      </w:pPr>
      <w:rPr>
        <w:rFonts w:hint="default"/>
        <w:lang w:val="en-US" w:eastAsia="en-US" w:bidi="en-US"/>
      </w:rPr>
    </w:lvl>
  </w:abstractNum>
  <w:abstractNum w:abstractNumId="1" w15:restartNumberingAfterBreak="0">
    <w:nsid w:val="699670D4"/>
    <w:multiLevelType w:val="hybridMultilevel"/>
    <w:tmpl w:val="85269D48"/>
    <w:lvl w:ilvl="0" w:tplc="7B3AF316">
      <w:numFmt w:val="bullet"/>
      <w:lvlText w:val="-"/>
      <w:lvlJc w:val="left"/>
      <w:pPr>
        <w:ind w:left="199" w:hanging="98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en-US"/>
      </w:rPr>
    </w:lvl>
    <w:lvl w:ilvl="1" w:tplc="1BCA9672">
      <w:numFmt w:val="bullet"/>
      <w:lvlText w:val="•"/>
      <w:lvlJc w:val="left"/>
      <w:pPr>
        <w:ind w:left="518" w:hanging="98"/>
      </w:pPr>
      <w:rPr>
        <w:rFonts w:hint="default"/>
        <w:lang w:val="en-US" w:eastAsia="en-US" w:bidi="en-US"/>
      </w:rPr>
    </w:lvl>
    <w:lvl w:ilvl="2" w:tplc="328EC62C">
      <w:numFmt w:val="bullet"/>
      <w:lvlText w:val="•"/>
      <w:lvlJc w:val="left"/>
      <w:pPr>
        <w:ind w:left="837" w:hanging="98"/>
      </w:pPr>
      <w:rPr>
        <w:rFonts w:hint="default"/>
        <w:lang w:val="en-US" w:eastAsia="en-US" w:bidi="en-US"/>
      </w:rPr>
    </w:lvl>
    <w:lvl w:ilvl="3" w:tplc="329C02F8">
      <w:numFmt w:val="bullet"/>
      <w:lvlText w:val="•"/>
      <w:lvlJc w:val="left"/>
      <w:pPr>
        <w:ind w:left="1155" w:hanging="98"/>
      </w:pPr>
      <w:rPr>
        <w:rFonts w:hint="default"/>
        <w:lang w:val="en-US" w:eastAsia="en-US" w:bidi="en-US"/>
      </w:rPr>
    </w:lvl>
    <w:lvl w:ilvl="4" w:tplc="3AB48FFC">
      <w:numFmt w:val="bullet"/>
      <w:lvlText w:val="•"/>
      <w:lvlJc w:val="left"/>
      <w:pPr>
        <w:ind w:left="1474" w:hanging="98"/>
      </w:pPr>
      <w:rPr>
        <w:rFonts w:hint="default"/>
        <w:lang w:val="en-US" w:eastAsia="en-US" w:bidi="en-US"/>
      </w:rPr>
    </w:lvl>
    <w:lvl w:ilvl="5" w:tplc="4176C8EC">
      <w:numFmt w:val="bullet"/>
      <w:lvlText w:val="•"/>
      <w:lvlJc w:val="left"/>
      <w:pPr>
        <w:ind w:left="1792" w:hanging="98"/>
      </w:pPr>
      <w:rPr>
        <w:rFonts w:hint="default"/>
        <w:lang w:val="en-US" w:eastAsia="en-US" w:bidi="en-US"/>
      </w:rPr>
    </w:lvl>
    <w:lvl w:ilvl="6" w:tplc="791E1316">
      <w:numFmt w:val="bullet"/>
      <w:lvlText w:val="•"/>
      <w:lvlJc w:val="left"/>
      <w:pPr>
        <w:ind w:left="2111" w:hanging="98"/>
      </w:pPr>
      <w:rPr>
        <w:rFonts w:hint="default"/>
        <w:lang w:val="en-US" w:eastAsia="en-US" w:bidi="en-US"/>
      </w:rPr>
    </w:lvl>
    <w:lvl w:ilvl="7" w:tplc="7F765E04">
      <w:numFmt w:val="bullet"/>
      <w:lvlText w:val="•"/>
      <w:lvlJc w:val="left"/>
      <w:pPr>
        <w:ind w:left="2429" w:hanging="98"/>
      </w:pPr>
      <w:rPr>
        <w:rFonts w:hint="default"/>
        <w:lang w:val="en-US" w:eastAsia="en-US" w:bidi="en-US"/>
      </w:rPr>
    </w:lvl>
    <w:lvl w:ilvl="8" w:tplc="279E34CC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en-US"/>
      </w:rPr>
    </w:lvl>
  </w:abstractNum>
  <w:abstractNum w:abstractNumId="2" w15:restartNumberingAfterBreak="0">
    <w:nsid w:val="75AF051D"/>
    <w:multiLevelType w:val="hybridMultilevel"/>
    <w:tmpl w:val="B1D60022"/>
    <w:lvl w:ilvl="0" w:tplc="93023E5E">
      <w:numFmt w:val="bullet"/>
      <w:lvlText w:val="-"/>
      <w:lvlJc w:val="left"/>
      <w:pPr>
        <w:ind w:left="101" w:hanging="98"/>
      </w:pPr>
      <w:rPr>
        <w:rFonts w:ascii="Times New Roman" w:eastAsia="Times New Roman" w:hAnsi="Times New Roman" w:cs="Times New Roman" w:hint="default"/>
        <w:w w:val="99"/>
        <w:sz w:val="17"/>
        <w:szCs w:val="17"/>
        <w:lang w:val="en-US" w:eastAsia="en-US" w:bidi="en-US"/>
      </w:rPr>
    </w:lvl>
    <w:lvl w:ilvl="1" w:tplc="ED44C7C2">
      <w:numFmt w:val="bullet"/>
      <w:lvlText w:val="•"/>
      <w:lvlJc w:val="left"/>
      <w:pPr>
        <w:ind w:left="428" w:hanging="98"/>
      </w:pPr>
      <w:rPr>
        <w:rFonts w:hint="default"/>
        <w:lang w:val="en-US" w:eastAsia="en-US" w:bidi="en-US"/>
      </w:rPr>
    </w:lvl>
    <w:lvl w:ilvl="2" w:tplc="1A024524">
      <w:numFmt w:val="bullet"/>
      <w:lvlText w:val="•"/>
      <w:lvlJc w:val="left"/>
      <w:pPr>
        <w:ind w:left="757" w:hanging="98"/>
      </w:pPr>
      <w:rPr>
        <w:rFonts w:hint="default"/>
        <w:lang w:val="en-US" w:eastAsia="en-US" w:bidi="en-US"/>
      </w:rPr>
    </w:lvl>
    <w:lvl w:ilvl="3" w:tplc="DA9292F8">
      <w:numFmt w:val="bullet"/>
      <w:lvlText w:val="•"/>
      <w:lvlJc w:val="left"/>
      <w:pPr>
        <w:ind w:left="1085" w:hanging="98"/>
      </w:pPr>
      <w:rPr>
        <w:rFonts w:hint="default"/>
        <w:lang w:val="en-US" w:eastAsia="en-US" w:bidi="en-US"/>
      </w:rPr>
    </w:lvl>
    <w:lvl w:ilvl="4" w:tplc="A31AA33E">
      <w:numFmt w:val="bullet"/>
      <w:lvlText w:val="•"/>
      <w:lvlJc w:val="left"/>
      <w:pPr>
        <w:ind w:left="1414" w:hanging="98"/>
      </w:pPr>
      <w:rPr>
        <w:rFonts w:hint="default"/>
        <w:lang w:val="en-US" w:eastAsia="en-US" w:bidi="en-US"/>
      </w:rPr>
    </w:lvl>
    <w:lvl w:ilvl="5" w:tplc="0FAA6BDE">
      <w:numFmt w:val="bullet"/>
      <w:lvlText w:val="•"/>
      <w:lvlJc w:val="left"/>
      <w:pPr>
        <w:ind w:left="1742" w:hanging="98"/>
      </w:pPr>
      <w:rPr>
        <w:rFonts w:hint="default"/>
        <w:lang w:val="en-US" w:eastAsia="en-US" w:bidi="en-US"/>
      </w:rPr>
    </w:lvl>
    <w:lvl w:ilvl="6" w:tplc="A4DE77FC">
      <w:numFmt w:val="bullet"/>
      <w:lvlText w:val="•"/>
      <w:lvlJc w:val="left"/>
      <w:pPr>
        <w:ind w:left="2071" w:hanging="98"/>
      </w:pPr>
      <w:rPr>
        <w:rFonts w:hint="default"/>
        <w:lang w:val="en-US" w:eastAsia="en-US" w:bidi="en-US"/>
      </w:rPr>
    </w:lvl>
    <w:lvl w:ilvl="7" w:tplc="72103B90">
      <w:numFmt w:val="bullet"/>
      <w:lvlText w:val="•"/>
      <w:lvlJc w:val="left"/>
      <w:pPr>
        <w:ind w:left="2399" w:hanging="98"/>
      </w:pPr>
      <w:rPr>
        <w:rFonts w:hint="default"/>
        <w:lang w:val="en-US" w:eastAsia="en-US" w:bidi="en-US"/>
      </w:rPr>
    </w:lvl>
    <w:lvl w:ilvl="8" w:tplc="8E524922">
      <w:numFmt w:val="bullet"/>
      <w:lvlText w:val="•"/>
      <w:lvlJc w:val="left"/>
      <w:pPr>
        <w:ind w:left="2728" w:hanging="9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F8"/>
    <w:rsid w:val="007800E5"/>
    <w:rsid w:val="009545F8"/>
    <w:rsid w:val="00D8024D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C9C2"/>
  <w15:chartTrackingRefBased/>
  <w15:docId w15:val="{73D39163-1E58-4F67-ABA4-EB20AF27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F8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4D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0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D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0514-D212-4C3E-BC9A-EFD84DE02DD0}">
  <ds:schemaRefs>
    <ds:schemaRef ds:uri="http://schemas.microsoft.com/office/infopath/2007/PartnerControls"/>
    <ds:schemaRef ds:uri="http://purl.org/dc/dcmitype/"/>
    <ds:schemaRef ds:uri="http://purl.org/dc/elements/1.1/"/>
    <ds:schemaRef ds:uri="3b47edc1-8709-4030-891c-2e146fe7f2d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3ad3ca-c47f-4260-8451-3739313ec12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C8C647-928F-4396-81D6-7964C1D2D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377A8-C6F3-4881-BC35-BB98CAD6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2020-11-03T07:44:00Z</dcterms:created>
  <dcterms:modified xsi:type="dcterms:W3CDTF">2020-11-03T10:27:00Z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